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МИНОБРНАУКИ РОССИИ</w:t>
      </w:r>
    </w:p>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3275A" w:rsidRPr="0075398D" w:rsidRDefault="0013275A" w:rsidP="0075398D">
      <w:pPr>
        <w:spacing w:after="0" w:line="240" w:lineRule="auto"/>
        <w:jc w:val="center"/>
        <w:rPr>
          <w:rFonts w:ascii="Times New Roman" w:hAnsi="Times New Roman"/>
          <w:b/>
          <w:sz w:val="28"/>
          <w:szCs w:val="28"/>
          <w:lang w:eastAsia="ru-RU"/>
        </w:rPr>
      </w:pPr>
      <w:r w:rsidRPr="0075398D">
        <w:rPr>
          <w:rFonts w:ascii="Times New Roman" w:hAnsi="Times New Roman"/>
          <w:b/>
          <w:sz w:val="28"/>
          <w:szCs w:val="28"/>
          <w:lang w:eastAsia="ru-RU"/>
        </w:rPr>
        <w:t>«Гжельский государственный университет»</w:t>
      </w:r>
    </w:p>
    <w:p w:rsidR="0013275A" w:rsidRPr="0075398D" w:rsidRDefault="0013275A" w:rsidP="0075398D">
      <w:pPr>
        <w:spacing w:after="0" w:line="240" w:lineRule="auto"/>
        <w:jc w:val="center"/>
        <w:rPr>
          <w:rFonts w:ascii="Times New Roman" w:hAnsi="Times New Roman"/>
          <w:sz w:val="28"/>
          <w:szCs w:val="28"/>
          <w:lang w:eastAsia="ru-RU"/>
        </w:rPr>
      </w:pPr>
      <w:r w:rsidRPr="0075398D">
        <w:rPr>
          <w:rFonts w:ascii="Times New Roman" w:hAnsi="Times New Roman"/>
          <w:sz w:val="28"/>
          <w:szCs w:val="28"/>
          <w:lang w:eastAsia="ru-RU"/>
        </w:rPr>
        <w:t>(ГГУ)</w:t>
      </w:r>
    </w:p>
    <w:p w:rsidR="0013275A" w:rsidRPr="0075398D" w:rsidRDefault="0013275A" w:rsidP="0075398D">
      <w:pPr>
        <w:spacing w:after="0" w:line="240" w:lineRule="auto"/>
        <w:rPr>
          <w:rFonts w:ascii="Times New Roman" w:hAnsi="Times New Roman"/>
          <w:sz w:val="28"/>
          <w:szCs w:val="28"/>
          <w:lang w:eastAsia="ru-RU"/>
        </w:rPr>
      </w:pPr>
    </w:p>
    <w:p w:rsidR="0013275A" w:rsidRPr="0075398D" w:rsidRDefault="0013275A" w:rsidP="0075398D">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13275A" w:rsidRPr="0075398D" w:rsidRDefault="0013275A" w:rsidP="0075398D">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13275A" w:rsidRPr="00EA65F3" w:rsidRDefault="0013275A" w:rsidP="00E0048A">
      <w:pPr>
        <w:pStyle w:val="Style15"/>
        <w:tabs>
          <w:tab w:val="left" w:leader="underscore" w:pos="9760"/>
        </w:tabs>
        <w:spacing w:line="360" w:lineRule="auto"/>
        <w:rPr>
          <w:rStyle w:val="FontStyle53"/>
          <w:bCs/>
          <w:sz w:val="24"/>
        </w:rPr>
      </w:pPr>
    </w:p>
    <w:p w:rsidR="0013275A" w:rsidRPr="00EA65F3" w:rsidRDefault="0013275A" w:rsidP="00E0048A">
      <w:pPr>
        <w:pStyle w:val="Style15"/>
        <w:tabs>
          <w:tab w:val="left" w:leader="underscore" w:pos="9760"/>
        </w:tabs>
        <w:spacing w:line="360" w:lineRule="auto"/>
        <w:jc w:val="center"/>
        <w:rPr>
          <w:rStyle w:val="FontStyle53"/>
          <w:b w:val="0"/>
          <w:bCs/>
          <w:i/>
          <w:sz w:val="28"/>
          <w:szCs w:val="28"/>
        </w:rPr>
      </w:pPr>
      <w:r w:rsidRPr="00EA65F3">
        <w:rPr>
          <w:rStyle w:val="FontStyle53"/>
          <w:b w:val="0"/>
          <w:bCs/>
          <w:i/>
          <w:sz w:val="28"/>
          <w:szCs w:val="28"/>
        </w:rPr>
        <w:t>Кафедра психологии и педагогики</w:t>
      </w:r>
    </w:p>
    <w:p w:rsidR="0013275A" w:rsidRDefault="0013275A" w:rsidP="00E0048A">
      <w:pPr>
        <w:tabs>
          <w:tab w:val="left" w:pos="680"/>
          <w:tab w:val="left" w:pos="851"/>
          <w:tab w:val="left" w:pos="6240"/>
        </w:tabs>
        <w:rPr>
          <w:rFonts w:ascii="Times New Roman" w:hAnsi="Times New Roman"/>
          <w:noProof/>
          <w:sz w:val="28"/>
          <w:szCs w:val="28"/>
        </w:rPr>
      </w:pPr>
    </w:p>
    <w:p w:rsidR="0013275A" w:rsidRDefault="0013275A" w:rsidP="00E0048A">
      <w:pPr>
        <w:tabs>
          <w:tab w:val="left" w:pos="680"/>
          <w:tab w:val="left" w:pos="851"/>
          <w:tab w:val="left" w:pos="6240"/>
        </w:tabs>
        <w:rPr>
          <w:rFonts w:ascii="Times New Roman" w:hAnsi="Times New Roman"/>
          <w:noProof/>
          <w:sz w:val="28"/>
          <w:szCs w:val="28"/>
        </w:rPr>
      </w:pPr>
    </w:p>
    <w:p w:rsidR="0013275A" w:rsidRPr="00EA65F3" w:rsidRDefault="0013275A" w:rsidP="00E0048A">
      <w:pPr>
        <w:tabs>
          <w:tab w:val="left" w:pos="680"/>
          <w:tab w:val="left" w:pos="851"/>
          <w:tab w:val="left" w:pos="6240"/>
        </w:tabs>
        <w:rPr>
          <w:rFonts w:ascii="Times New Roman" w:hAnsi="Times New Roman"/>
          <w:noProof/>
          <w:sz w:val="28"/>
          <w:szCs w:val="28"/>
        </w:rPr>
      </w:pPr>
    </w:p>
    <w:p w:rsidR="0013275A" w:rsidRPr="00EA65F3" w:rsidRDefault="0013275A" w:rsidP="009A09E3">
      <w:pPr>
        <w:pStyle w:val="Style11"/>
        <w:widowControl/>
        <w:rPr>
          <w:bCs/>
          <w:sz w:val="28"/>
          <w:szCs w:val="28"/>
          <w:u w:val="single"/>
        </w:rPr>
      </w:pPr>
      <w:r w:rsidRPr="00EA65F3">
        <w:rPr>
          <w:bCs/>
          <w:sz w:val="28"/>
          <w:szCs w:val="28"/>
          <w:u w:val="single"/>
        </w:rPr>
        <w:t>Рабочая программа дисциплины</w:t>
      </w:r>
    </w:p>
    <w:p w:rsidR="0013275A" w:rsidRPr="00EA65F3" w:rsidRDefault="0013275A" w:rsidP="00E0048A">
      <w:pPr>
        <w:pStyle w:val="Style11"/>
        <w:widowControl/>
        <w:rPr>
          <w:b/>
          <w:bCs/>
          <w:sz w:val="28"/>
          <w:szCs w:val="28"/>
          <w:u w:val="single"/>
        </w:rPr>
      </w:pPr>
    </w:p>
    <w:p w:rsidR="0013275A" w:rsidRPr="00EA65F3" w:rsidRDefault="0013275A" w:rsidP="00E0048A">
      <w:pPr>
        <w:pStyle w:val="Style11"/>
        <w:widowControl/>
        <w:rPr>
          <w:b/>
          <w:bCs/>
          <w:sz w:val="28"/>
          <w:szCs w:val="28"/>
          <w:u w:val="single"/>
        </w:rPr>
      </w:pPr>
      <w:r>
        <w:rPr>
          <w:b/>
          <w:bCs/>
          <w:sz w:val="28"/>
          <w:szCs w:val="28"/>
          <w:u w:val="single"/>
        </w:rPr>
        <w:t>П</w:t>
      </w:r>
      <w:r w:rsidRPr="00EA65F3">
        <w:rPr>
          <w:b/>
          <w:bCs/>
          <w:sz w:val="28"/>
          <w:szCs w:val="28"/>
          <w:u w:val="single"/>
        </w:rPr>
        <w:t>сихология</w:t>
      </w:r>
      <w:r>
        <w:rPr>
          <w:b/>
          <w:bCs/>
          <w:sz w:val="28"/>
          <w:szCs w:val="28"/>
          <w:u w:val="single"/>
        </w:rPr>
        <w:t xml:space="preserve"> и педагогика обучения одаренных детей</w:t>
      </w:r>
    </w:p>
    <w:p w:rsidR="0013275A" w:rsidRPr="00EA65F3" w:rsidRDefault="0013275A" w:rsidP="00E0048A">
      <w:pPr>
        <w:tabs>
          <w:tab w:val="left" w:pos="680"/>
          <w:tab w:val="left" w:pos="851"/>
        </w:tabs>
        <w:jc w:val="center"/>
        <w:rPr>
          <w:rFonts w:ascii="Times New Roman" w:hAnsi="Times New Roman"/>
          <w:sz w:val="28"/>
          <w:szCs w:val="28"/>
        </w:rPr>
      </w:pPr>
    </w:p>
    <w:p w:rsidR="0013275A" w:rsidRPr="00EA65F3" w:rsidRDefault="0013275A" w:rsidP="009A09E3">
      <w:pPr>
        <w:pStyle w:val="Style12"/>
        <w:spacing w:line="240" w:lineRule="auto"/>
        <w:ind w:firstLine="720"/>
        <w:jc w:val="center"/>
        <w:rPr>
          <w:rStyle w:val="FontStyle60"/>
          <w:sz w:val="28"/>
          <w:szCs w:val="28"/>
          <w:vertAlign w:val="superscript"/>
        </w:rPr>
      </w:pPr>
    </w:p>
    <w:p w:rsidR="0013275A" w:rsidRPr="00EA65F3" w:rsidRDefault="0013275A" w:rsidP="009A09E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46"/>
        <w:gridCol w:w="5783"/>
      </w:tblGrid>
      <w:tr w:rsidR="0013275A" w:rsidRPr="006D6A97" w:rsidTr="00EB1B85">
        <w:trPr>
          <w:trHeight w:val="409"/>
        </w:trPr>
        <w:tc>
          <w:tcPr>
            <w:tcW w:w="3646" w:type="dxa"/>
          </w:tcPr>
          <w:p w:rsidR="0013275A" w:rsidRPr="00DD2C2C" w:rsidRDefault="0013275A" w:rsidP="00EB1B85">
            <w:pPr>
              <w:pStyle w:val="Style15"/>
              <w:tabs>
                <w:tab w:val="left" w:leader="underscore" w:pos="9524"/>
              </w:tabs>
              <w:jc w:val="left"/>
              <w:rPr>
                <w:rStyle w:val="FontStyle53"/>
                <w:b w:val="0"/>
                <w:bCs/>
                <w:sz w:val="28"/>
                <w:szCs w:val="28"/>
              </w:rPr>
            </w:pPr>
            <w:r w:rsidRPr="00DD2C2C">
              <w:rPr>
                <w:rStyle w:val="FontStyle53"/>
                <w:b w:val="0"/>
                <w:bCs/>
                <w:i/>
                <w:sz w:val="28"/>
                <w:szCs w:val="28"/>
              </w:rPr>
              <w:t>Направление подготовки</w:t>
            </w:r>
          </w:p>
        </w:tc>
        <w:tc>
          <w:tcPr>
            <w:tcW w:w="5783" w:type="dxa"/>
            <w:tcBorders>
              <w:top w:val="nil"/>
              <w:left w:val="nil"/>
              <w:bottom w:val="single" w:sz="4" w:space="0" w:color="auto"/>
              <w:right w:val="nil"/>
            </w:tcBorders>
          </w:tcPr>
          <w:p w:rsidR="0013275A" w:rsidRPr="00DD2C2C" w:rsidRDefault="0013275A" w:rsidP="007F05F3">
            <w:pPr>
              <w:rPr>
                <w:rStyle w:val="FontStyle53"/>
                <w:b w:val="0"/>
                <w:sz w:val="28"/>
                <w:szCs w:val="28"/>
              </w:rPr>
            </w:pPr>
            <w:r w:rsidRPr="00DD2C2C">
              <w:rPr>
                <w:rStyle w:val="FontStyle60"/>
                <w:sz w:val="28"/>
                <w:szCs w:val="28"/>
              </w:rPr>
              <w:t xml:space="preserve">44.04.02 </w:t>
            </w:r>
            <w:r w:rsidRPr="00DD2C2C">
              <w:rPr>
                <w:rFonts w:ascii="Times New Roman" w:hAnsi="Times New Roman"/>
                <w:sz w:val="28"/>
                <w:szCs w:val="28"/>
              </w:rPr>
              <w:t>Психолого-педагогическое образование</w:t>
            </w:r>
          </w:p>
        </w:tc>
      </w:tr>
      <w:tr w:rsidR="0013275A" w:rsidRPr="006D6A97" w:rsidTr="00EB1B85">
        <w:trPr>
          <w:trHeight w:val="367"/>
        </w:trPr>
        <w:tc>
          <w:tcPr>
            <w:tcW w:w="3646" w:type="dxa"/>
          </w:tcPr>
          <w:p w:rsidR="0013275A" w:rsidRPr="00DD2C2C" w:rsidRDefault="0013275A" w:rsidP="00EB1B85">
            <w:pPr>
              <w:tabs>
                <w:tab w:val="left" w:pos="680"/>
                <w:tab w:val="left" w:pos="851"/>
              </w:tabs>
              <w:rPr>
                <w:rFonts w:ascii="Times New Roman" w:hAnsi="Times New Roman"/>
                <w:i/>
                <w:sz w:val="28"/>
                <w:szCs w:val="28"/>
              </w:rPr>
            </w:pPr>
            <w:r w:rsidRPr="00DD2C2C">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13275A" w:rsidRPr="00DD2C2C" w:rsidRDefault="0013275A" w:rsidP="00EB1B85">
            <w:pPr>
              <w:rPr>
                <w:rFonts w:ascii="Times New Roman" w:hAnsi="Times New Roman"/>
                <w:sz w:val="28"/>
                <w:szCs w:val="28"/>
              </w:rPr>
            </w:pPr>
            <w:r w:rsidRPr="00DD2C2C">
              <w:rPr>
                <w:rFonts w:ascii="Times New Roman" w:hAnsi="Times New Roman"/>
                <w:sz w:val="28"/>
                <w:szCs w:val="28"/>
              </w:rPr>
              <w:t>Практическая психология образования</w:t>
            </w:r>
          </w:p>
        </w:tc>
      </w:tr>
      <w:tr w:rsidR="0013275A" w:rsidRPr="006D6A97" w:rsidTr="00EB1B85">
        <w:tc>
          <w:tcPr>
            <w:tcW w:w="3646" w:type="dxa"/>
          </w:tcPr>
          <w:p w:rsidR="00DD2C2C" w:rsidRDefault="00DD2C2C" w:rsidP="00EB1B85">
            <w:pPr>
              <w:pStyle w:val="Style15"/>
              <w:tabs>
                <w:tab w:val="left" w:leader="underscore" w:pos="9768"/>
              </w:tabs>
              <w:jc w:val="left"/>
              <w:rPr>
                <w:rStyle w:val="FontStyle53"/>
                <w:b w:val="0"/>
                <w:bCs/>
                <w:i/>
                <w:sz w:val="28"/>
                <w:szCs w:val="28"/>
              </w:rPr>
            </w:pPr>
          </w:p>
          <w:p w:rsidR="0013275A" w:rsidRPr="00DD2C2C" w:rsidRDefault="0013275A" w:rsidP="00EB1B85">
            <w:pPr>
              <w:pStyle w:val="Style15"/>
              <w:tabs>
                <w:tab w:val="left" w:leader="underscore" w:pos="9768"/>
              </w:tabs>
              <w:jc w:val="left"/>
              <w:rPr>
                <w:rStyle w:val="FontStyle53"/>
                <w:b w:val="0"/>
                <w:bCs/>
                <w:sz w:val="28"/>
                <w:szCs w:val="28"/>
              </w:rPr>
            </w:pPr>
            <w:r w:rsidRPr="00DD2C2C">
              <w:rPr>
                <w:rStyle w:val="FontStyle53"/>
                <w:b w:val="0"/>
                <w:bCs/>
                <w:i/>
                <w:sz w:val="28"/>
                <w:szCs w:val="28"/>
              </w:rPr>
              <w:t>Квалификация  выпускника</w:t>
            </w:r>
          </w:p>
        </w:tc>
        <w:tc>
          <w:tcPr>
            <w:tcW w:w="5783" w:type="dxa"/>
            <w:tcBorders>
              <w:top w:val="nil"/>
              <w:left w:val="nil"/>
              <w:bottom w:val="single" w:sz="4" w:space="0" w:color="auto"/>
              <w:right w:val="nil"/>
            </w:tcBorders>
          </w:tcPr>
          <w:p w:rsidR="0013275A" w:rsidRPr="00DD2C2C" w:rsidRDefault="0013275A" w:rsidP="00EB1B85">
            <w:pPr>
              <w:pStyle w:val="Style15"/>
              <w:tabs>
                <w:tab w:val="left" w:leader="underscore" w:pos="9768"/>
              </w:tabs>
              <w:rPr>
                <w:rStyle w:val="FontStyle53"/>
                <w:b w:val="0"/>
                <w:bCs/>
                <w:sz w:val="28"/>
                <w:szCs w:val="28"/>
              </w:rPr>
            </w:pPr>
          </w:p>
          <w:p w:rsidR="0013275A" w:rsidRPr="00DD2C2C" w:rsidRDefault="0013275A" w:rsidP="00EB1B85">
            <w:pPr>
              <w:pStyle w:val="Style15"/>
              <w:tabs>
                <w:tab w:val="left" w:leader="underscore" w:pos="9768"/>
              </w:tabs>
              <w:rPr>
                <w:rStyle w:val="FontStyle53"/>
                <w:b w:val="0"/>
                <w:bCs/>
                <w:sz w:val="28"/>
                <w:szCs w:val="28"/>
              </w:rPr>
            </w:pPr>
            <w:r w:rsidRPr="00DD2C2C">
              <w:rPr>
                <w:rStyle w:val="FontStyle53"/>
                <w:b w:val="0"/>
                <w:bCs/>
                <w:sz w:val="28"/>
                <w:szCs w:val="28"/>
              </w:rPr>
              <w:t>магистр</w:t>
            </w:r>
          </w:p>
        </w:tc>
      </w:tr>
    </w:tbl>
    <w:p w:rsidR="0013275A" w:rsidRPr="00EA65F3" w:rsidRDefault="0013275A" w:rsidP="009A09E3">
      <w:pPr>
        <w:pStyle w:val="Style15"/>
        <w:tabs>
          <w:tab w:val="left" w:leader="underscore" w:pos="9768"/>
        </w:tabs>
        <w:jc w:val="center"/>
        <w:rPr>
          <w:rStyle w:val="FontStyle53"/>
          <w:bCs/>
          <w:sz w:val="28"/>
          <w:szCs w:val="28"/>
        </w:rPr>
      </w:pPr>
    </w:p>
    <w:p w:rsidR="0013275A" w:rsidRPr="00EA65F3" w:rsidRDefault="0013275A" w:rsidP="009A09E3">
      <w:pPr>
        <w:pStyle w:val="Style15"/>
        <w:tabs>
          <w:tab w:val="left" w:leader="underscore" w:pos="9768"/>
        </w:tabs>
        <w:jc w:val="center"/>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DD2C2C" w:rsidRDefault="00DD2C2C"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Default="0013275A" w:rsidP="009A09E3">
      <w:pPr>
        <w:pStyle w:val="Style15"/>
        <w:tabs>
          <w:tab w:val="left" w:leader="underscore" w:pos="9768"/>
        </w:tabs>
        <w:rPr>
          <w:rStyle w:val="FontStyle53"/>
          <w:bCs/>
          <w:sz w:val="28"/>
          <w:szCs w:val="28"/>
        </w:rPr>
      </w:pPr>
    </w:p>
    <w:p w:rsidR="0013275A" w:rsidRPr="00EA65F3" w:rsidRDefault="0013275A" w:rsidP="009A09E3">
      <w:pPr>
        <w:pStyle w:val="Style15"/>
        <w:tabs>
          <w:tab w:val="left" w:leader="underscore" w:pos="9768"/>
        </w:tabs>
        <w:rPr>
          <w:rStyle w:val="FontStyle53"/>
          <w:bCs/>
          <w:sz w:val="28"/>
          <w:szCs w:val="28"/>
        </w:rPr>
      </w:pPr>
    </w:p>
    <w:p w:rsidR="0013275A" w:rsidRPr="0053069C" w:rsidRDefault="0013275A" w:rsidP="009A09E3">
      <w:pPr>
        <w:pStyle w:val="Style15"/>
        <w:tabs>
          <w:tab w:val="left" w:leader="underscore" w:pos="9768"/>
        </w:tabs>
        <w:jc w:val="center"/>
        <w:rPr>
          <w:rStyle w:val="FontStyle53"/>
          <w:b w:val="0"/>
          <w:bCs/>
          <w:sz w:val="28"/>
          <w:szCs w:val="28"/>
        </w:rPr>
      </w:pPr>
      <w:r w:rsidRPr="0053069C">
        <w:rPr>
          <w:rStyle w:val="FontStyle53"/>
          <w:b w:val="0"/>
          <w:bCs/>
          <w:sz w:val="28"/>
          <w:szCs w:val="28"/>
        </w:rPr>
        <w:t>пос. Электроизолятор</w:t>
      </w:r>
    </w:p>
    <w:p w:rsidR="0013275A" w:rsidRPr="00EA65F3" w:rsidRDefault="0013275A" w:rsidP="009A09E3">
      <w:pPr>
        <w:rPr>
          <w:rFonts w:ascii="Times New Roman" w:hAnsi="Times New Roman"/>
          <w:sz w:val="28"/>
          <w:szCs w:val="28"/>
        </w:rPr>
      </w:pPr>
    </w:p>
    <w:p w:rsidR="0013275A" w:rsidRPr="00DD2C2C" w:rsidRDefault="0013275A" w:rsidP="00DD2C2C">
      <w:pPr>
        <w:spacing w:after="0" w:line="240" w:lineRule="auto"/>
        <w:ind w:firstLine="709"/>
        <w:jc w:val="both"/>
        <w:rPr>
          <w:rFonts w:ascii="Times New Roman" w:hAnsi="Times New Roman"/>
          <w:sz w:val="24"/>
          <w:szCs w:val="24"/>
        </w:rPr>
      </w:pPr>
      <w:r w:rsidRPr="00EA65F3">
        <w:rPr>
          <w:rFonts w:ascii="Times New Roman" w:hAnsi="Times New Roman"/>
          <w:b/>
          <w:bCs/>
          <w:sz w:val="24"/>
          <w:szCs w:val="24"/>
        </w:rPr>
        <w:br w:type="page"/>
      </w:r>
      <w:r w:rsidRPr="00DD2C2C">
        <w:rPr>
          <w:rFonts w:ascii="Times New Roman" w:hAnsi="Times New Roman"/>
          <w:sz w:val="24"/>
          <w:szCs w:val="24"/>
        </w:rPr>
        <w:lastRenderedPageBreak/>
        <w:t>Рабочая программа дисциплины «</w:t>
      </w:r>
      <w:r w:rsidRPr="00DD2C2C">
        <w:rPr>
          <w:rFonts w:ascii="Times New Roman" w:hAnsi="Times New Roman"/>
          <w:bCs/>
          <w:sz w:val="24"/>
          <w:szCs w:val="24"/>
        </w:rPr>
        <w:t>Психология и педагогика обучения одаренных детей</w:t>
      </w:r>
      <w:r w:rsidRPr="00DD2C2C">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44.04.02 Психолого-педагогическое образование.</w:t>
      </w:r>
    </w:p>
    <w:p w:rsidR="0013275A" w:rsidRPr="00DD2C2C" w:rsidRDefault="0013275A" w:rsidP="00DD2C2C">
      <w:pPr>
        <w:spacing w:after="0" w:line="240" w:lineRule="auto"/>
        <w:ind w:firstLine="709"/>
        <w:jc w:val="both"/>
        <w:rPr>
          <w:rFonts w:ascii="Times New Roman" w:hAnsi="Times New Roman"/>
          <w:sz w:val="24"/>
          <w:szCs w:val="24"/>
        </w:rPr>
      </w:pPr>
      <w:r w:rsidRPr="00DD2C2C">
        <w:rPr>
          <w:rFonts w:ascii="Times New Roman" w:hAnsi="Times New Roman"/>
          <w:sz w:val="24"/>
          <w:szCs w:val="24"/>
        </w:rPr>
        <w:t xml:space="preserve">Дисциплина относится к части, </w:t>
      </w:r>
      <w:r w:rsidRPr="00DD2C2C">
        <w:rPr>
          <w:rFonts w:ascii="Times New Roman" w:hAnsi="Times New Roman"/>
          <w:bCs/>
          <w:sz w:val="24"/>
          <w:szCs w:val="24"/>
          <w:lang w:eastAsia="ru-RU"/>
        </w:rPr>
        <w:t xml:space="preserve">формируемой участниками образовательных отношений </w:t>
      </w:r>
      <w:r w:rsidRPr="00DD2C2C">
        <w:rPr>
          <w:rFonts w:ascii="Times New Roman" w:hAnsi="Times New Roman"/>
          <w:sz w:val="24"/>
          <w:szCs w:val="24"/>
        </w:rPr>
        <w:t xml:space="preserve">Блока 1 «Дисциплины (модули)» учебного плана. </w:t>
      </w:r>
    </w:p>
    <w:p w:rsidR="0013275A" w:rsidRPr="00DD2C2C" w:rsidRDefault="0013275A" w:rsidP="00DD2C2C">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2C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2C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2C2C">
          <w:rPr>
            <w:rFonts w:ascii="Times New Roman" w:hAnsi="Times New Roman"/>
            <w:bCs/>
            <w:color w:val="22272F"/>
            <w:kern w:val="36"/>
            <w:sz w:val="24"/>
            <w:szCs w:val="24"/>
            <w:lang w:eastAsia="ru-RU"/>
          </w:rPr>
          <w:t>2014 г</w:t>
        </w:r>
      </w:smartTag>
      <w:r w:rsidRPr="00DD2C2C">
        <w:rPr>
          <w:rFonts w:ascii="Times New Roman" w:hAnsi="Times New Roman"/>
          <w:bCs/>
          <w:color w:val="22272F"/>
          <w:kern w:val="36"/>
          <w:sz w:val="24"/>
          <w:szCs w:val="24"/>
          <w:lang w:eastAsia="ru-RU"/>
        </w:rPr>
        <w:t>. N АК-44/05вн).</w:t>
      </w:r>
    </w:p>
    <w:p w:rsidR="0013275A" w:rsidRPr="00DD2C2C" w:rsidRDefault="0013275A" w:rsidP="00DD2C2C">
      <w:pPr>
        <w:shd w:val="clear" w:color="auto" w:fill="FFFFFF"/>
        <w:spacing w:after="0" w:line="240" w:lineRule="auto"/>
        <w:ind w:firstLine="374"/>
        <w:jc w:val="both"/>
        <w:outlineLvl w:val="0"/>
        <w:rPr>
          <w:rFonts w:ascii="Times New Roman" w:hAnsi="Times New Roman"/>
          <w:bCs/>
          <w:kern w:val="36"/>
          <w:sz w:val="24"/>
          <w:szCs w:val="24"/>
          <w:lang w:eastAsia="ru-RU"/>
        </w:rPr>
      </w:pPr>
      <w:r w:rsidRPr="00DD2C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275A" w:rsidRPr="00EA65F3" w:rsidRDefault="0013275A" w:rsidP="00E0048A">
      <w:pPr>
        <w:rPr>
          <w:rFonts w:ascii="Times New Roman" w:hAnsi="Times New Roman"/>
          <w:sz w:val="24"/>
          <w:szCs w:val="24"/>
        </w:rPr>
      </w:pPr>
      <w:r w:rsidRPr="00EA65F3">
        <w:rPr>
          <w:rFonts w:ascii="Times New Roman" w:hAnsi="Times New Roman"/>
          <w:sz w:val="24"/>
          <w:szCs w:val="24"/>
        </w:rPr>
        <w:br w:type="page"/>
      </w:r>
    </w:p>
    <w:p w:rsidR="0013275A" w:rsidRPr="00EA65F3" w:rsidRDefault="0013275A" w:rsidP="00EA65F3">
      <w:pPr>
        <w:numPr>
          <w:ilvl w:val="0"/>
          <w:numId w:val="6"/>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13275A" w:rsidRPr="006D6A97" w:rsidTr="00A36A49">
        <w:tc>
          <w:tcPr>
            <w:tcW w:w="2381" w:type="dxa"/>
          </w:tcPr>
          <w:p w:rsidR="0013275A" w:rsidRPr="006D6A97" w:rsidRDefault="0013275A" w:rsidP="00E64869">
            <w:pPr>
              <w:jc w:val="center"/>
              <w:rPr>
                <w:rFonts w:ascii="Times New Roman" w:hAnsi="Times New Roman"/>
                <w:b/>
                <w:sz w:val="24"/>
                <w:szCs w:val="24"/>
              </w:rPr>
            </w:pPr>
            <w:r w:rsidRPr="006D6A97">
              <w:rPr>
                <w:rFonts w:ascii="Times New Roman" w:hAnsi="Times New Roman"/>
                <w:b/>
                <w:sz w:val="24"/>
                <w:szCs w:val="24"/>
              </w:rPr>
              <w:t>Компетенция</w:t>
            </w:r>
          </w:p>
        </w:tc>
        <w:tc>
          <w:tcPr>
            <w:tcW w:w="3827" w:type="dxa"/>
          </w:tcPr>
          <w:p w:rsidR="0013275A" w:rsidRPr="006D6A97" w:rsidRDefault="0013275A" w:rsidP="00E64869">
            <w:pPr>
              <w:jc w:val="center"/>
              <w:rPr>
                <w:rFonts w:ascii="Times New Roman" w:hAnsi="Times New Roman"/>
                <w:b/>
                <w:sz w:val="24"/>
                <w:szCs w:val="24"/>
              </w:rPr>
            </w:pPr>
            <w:r w:rsidRPr="006D6A97">
              <w:rPr>
                <w:rFonts w:ascii="Times New Roman" w:hAnsi="Times New Roman"/>
                <w:b/>
                <w:sz w:val="24"/>
                <w:szCs w:val="24"/>
              </w:rPr>
              <w:t>Индикаторы достижения компетенций</w:t>
            </w:r>
          </w:p>
        </w:tc>
        <w:tc>
          <w:tcPr>
            <w:tcW w:w="3431" w:type="dxa"/>
          </w:tcPr>
          <w:p w:rsidR="0013275A" w:rsidRPr="006D6A97" w:rsidRDefault="0013275A" w:rsidP="00E64869">
            <w:pPr>
              <w:jc w:val="both"/>
              <w:rPr>
                <w:rFonts w:ascii="Times New Roman" w:hAnsi="Times New Roman"/>
                <w:b/>
                <w:sz w:val="24"/>
                <w:szCs w:val="24"/>
              </w:rPr>
            </w:pPr>
            <w:r w:rsidRPr="006D6A97">
              <w:rPr>
                <w:rFonts w:ascii="Times New Roman" w:hAnsi="Times New Roman"/>
                <w:b/>
                <w:sz w:val="24"/>
                <w:szCs w:val="24"/>
              </w:rPr>
              <w:t>Планируемые результаты обучения по дисциплине</w:t>
            </w:r>
          </w:p>
        </w:tc>
      </w:tr>
      <w:tr w:rsidR="0013275A" w:rsidRPr="006D6A97" w:rsidTr="00A36A49">
        <w:tc>
          <w:tcPr>
            <w:tcW w:w="2381" w:type="dxa"/>
          </w:tcPr>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ПК-1. Способен к</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проектированию,</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реализации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экспертизе</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программ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психологического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сопровождения в</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образовании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социальной сфере</w:t>
            </w:r>
          </w:p>
        </w:tc>
        <w:tc>
          <w:tcPr>
            <w:tcW w:w="3827" w:type="dxa"/>
          </w:tcPr>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проектирования, реализации и</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экспертизы программ и мероприятий психологического сопровождения в области профессиональной деятельности; методы</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организационно-методического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сопровождения образовательных</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программ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ПК-1.2. Умеет: проектировать,</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проводить и реализовывать</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программы и мероприятия по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 xml:space="preserve">психологическому сопровождению </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ПК-1.3. Владеет: методическим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инструментарием работы по</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сопровождению и методами экспертизы и оценки</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эффективности программ</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психологического сопровождения,</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приемами преподавания,</w:t>
            </w:r>
          </w:p>
          <w:p w:rsidR="0013275A" w:rsidRPr="006D6A97" w:rsidRDefault="0013275A" w:rsidP="00EB7D39">
            <w:pPr>
              <w:autoSpaceDE w:val="0"/>
              <w:autoSpaceDN w:val="0"/>
              <w:adjustRightInd w:val="0"/>
              <w:spacing w:after="0" w:line="240" w:lineRule="auto"/>
              <w:jc w:val="both"/>
              <w:rPr>
                <w:rFonts w:ascii="Times New Roman" w:hAnsi="Times New Roman"/>
                <w:sz w:val="24"/>
                <w:szCs w:val="24"/>
              </w:rPr>
            </w:pPr>
            <w:r w:rsidRPr="006D6A97">
              <w:rPr>
                <w:rFonts w:ascii="Times New Roman" w:hAnsi="Times New Roman"/>
                <w:sz w:val="24"/>
                <w:szCs w:val="24"/>
              </w:rPr>
              <w:t>организации дискуссий, проведения интерактивных форм занятий</w:t>
            </w:r>
          </w:p>
        </w:tc>
        <w:tc>
          <w:tcPr>
            <w:tcW w:w="3431" w:type="dxa"/>
          </w:tcPr>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Знать: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проектирования, реализации и</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Уметь: проектировать,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проводить и реализовывать</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программы и мероприятия по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 xml:space="preserve">психологическому сопровождению </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Владеть: методическим</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инструментарием работы по</w:t>
            </w:r>
          </w:p>
          <w:p w:rsidR="0013275A" w:rsidRPr="006D6A97" w:rsidRDefault="0013275A" w:rsidP="00EB7D39">
            <w:pPr>
              <w:spacing w:after="0" w:line="240" w:lineRule="auto"/>
              <w:jc w:val="both"/>
              <w:rPr>
                <w:rFonts w:ascii="Times New Roman" w:hAnsi="Times New Roman"/>
                <w:sz w:val="24"/>
                <w:szCs w:val="24"/>
              </w:rPr>
            </w:pPr>
            <w:r w:rsidRPr="006D6A97">
              <w:rPr>
                <w:rFonts w:ascii="Times New Roman" w:hAnsi="Times New Roman"/>
                <w:sz w:val="24"/>
                <w:szCs w:val="24"/>
              </w:rP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r w:rsidR="0013275A" w:rsidRPr="006D6A97" w:rsidTr="00EB7D39">
        <w:tc>
          <w:tcPr>
            <w:tcW w:w="2381" w:type="dxa"/>
          </w:tcPr>
          <w:p w:rsidR="0013275A" w:rsidRPr="006D6A97" w:rsidRDefault="0013275A" w:rsidP="00EB7D39">
            <w:pPr>
              <w:jc w:val="both"/>
              <w:rPr>
                <w:rFonts w:ascii="Times New Roman" w:hAnsi="Times New Roman"/>
                <w:b/>
                <w:sz w:val="24"/>
                <w:szCs w:val="24"/>
              </w:rPr>
            </w:pPr>
            <w:r w:rsidRPr="006D6A97">
              <w:rPr>
                <w:rFonts w:ascii="Times New Roman" w:hAnsi="Times New Roman"/>
                <w:sz w:val="24"/>
                <w:szCs w:val="24"/>
              </w:rP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13275A" w:rsidRPr="006D6A97" w:rsidRDefault="0013275A" w:rsidP="00EB7D39">
            <w:pPr>
              <w:autoSpaceDE w:val="0"/>
              <w:autoSpaceDN w:val="0"/>
              <w:adjustRightInd w:val="0"/>
              <w:spacing w:after="0" w:line="240" w:lineRule="auto"/>
              <w:rPr>
                <w:rFonts w:ascii="Times New Roman" w:hAnsi="Times New Roman"/>
                <w:sz w:val="24"/>
                <w:szCs w:val="24"/>
              </w:rPr>
            </w:pPr>
            <w:r w:rsidRPr="006D6A97">
              <w:rPr>
                <w:rFonts w:ascii="Times New Roman" w:hAnsi="Times New Roman"/>
                <w:sz w:val="24"/>
                <w:szCs w:val="24"/>
              </w:rP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образовательныхрезультатов.</w:t>
            </w:r>
          </w:p>
          <w:p w:rsidR="0013275A" w:rsidRPr="006D6A97" w:rsidRDefault="0013275A" w:rsidP="00EB7D39">
            <w:pPr>
              <w:autoSpaceDE w:val="0"/>
              <w:autoSpaceDN w:val="0"/>
              <w:adjustRightInd w:val="0"/>
              <w:spacing w:after="0" w:line="240" w:lineRule="auto"/>
              <w:rPr>
                <w:rFonts w:ascii="Times New Roman" w:hAnsi="Times New Roman"/>
                <w:sz w:val="24"/>
                <w:szCs w:val="24"/>
              </w:rPr>
            </w:pPr>
            <w:r w:rsidRPr="006D6A97">
              <w:rPr>
                <w:rFonts w:ascii="Times New Roman" w:hAnsi="Times New Roman"/>
                <w:sz w:val="24"/>
                <w:szCs w:val="24"/>
              </w:rPr>
              <w:t>ПК-5.2. Умеет: планировать ипроводить психодиагностические обследования обучающихся, втом числе в целях оценки сформированности метапредметных и личностных образовательныхрезультатов.</w:t>
            </w:r>
          </w:p>
          <w:p w:rsidR="0013275A" w:rsidRPr="006D6A97" w:rsidRDefault="0013275A" w:rsidP="00EB7D39">
            <w:pPr>
              <w:autoSpaceDE w:val="0"/>
              <w:autoSpaceDN w:val="0"/>
              <w:adjustRightInd w:val="0"/>
              <w:spacing w:after="0" w:line="240" w:lineRule="auto"/>
              <w:jc w:val="both"/>
              <w:rPr>
                <w:rFonts w:ascii="Times New Roman" w:hAnsi="Times New Roman"/>
                <w:b/>
                <w:sz w:val="24"/>
                <w:szCs w:val="24"/>
              </w:rPr>
            </w:pPr>
            <w:r w:rsidRPr="006D6A97">
              <w:rPr>
                <w:rFonts w:ascii="Times New Roman" w:hAnsi="Times New Roman"/>
                <w:sz w:val="24"/>
                <w:szCs w:val="24"/>
              </w:rP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431" w:type="dxa"/>
          </w:tcPr>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Знать: </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Уметь: </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13275A" w:rsidRPr="00EB7D39" w:rsidRDefault="0013275A" w:rsidP="00EB7D39">
            <w:pPr>
              <w:spacing w:after="0" w:line="240" w:lineRule="auto"/>
              <w:rPr>
                <w:rFonts w:ascii="Times New Roman" w:hAnsi="Times New Roman"/>
                <w:sz w:val="24"/>
                <w:szCs w:val="24"/>
                <w:lang w:eastAsia="ru-RU"/>
              </w:rPr>
            </w:pPr>
            <w:r w:rsidRPr="00EB7D39">
              <w:rPr>
                <w:rFonts w:ascii="Times New Roman" w:hAnsi="Times New Roman"/>
                <w:sz w:val="24"/>
                <w:szCs w:val="24"/>
                <w:lang w:eastAsia="ru-RU"/>
              </w:rPr>
              <w:t xml:space="preserve">Владеть: </w:t>
            </w:r>
          </w:p>
          <w:p w:rsidR="0013275A" w:rsidRPr="006D6A97" w:rsidRDefault="0013275A" w:rsidP="00EB7D39">
            <w:pPr>
              <w:spacing w:after="0" w:line="240" w:lineRule="auto"/>
              <w:jc w:val="both"/>
              <w:rPr>
                <w:rFonts w:ascii="Times New Roman" w:hAnsi="Times New Roman"/>
                <w:sz w:val="24"/>
                <w:szCs w:val="24"/>
              </w:rPr>
            </w:pPr>
            <w:r w:rsidRPr="00EB7D39">
              <w:rPr>
                <w:rFonts w:ascii="Times New Roman" w:hAnsi="Times New Roman"/>
                <w:sz w:val="24"/>
                <w:szCs w:val="24"/>
                <w:lang w:eastAsia="ru-RU"/>
              </w:rPr>
              <w:t>навыками проведения, обработки данных и формулирования выводов по результатам психодиагностических обследований обучающихся.</w:t>
            </w:r>
          </w:p>
        </w:tc>
      </w:tr>
    </w:tbl>
    <w:p w:rsidR="0013275A" w:rsidRDefault="0013275A" w:rsidP="007100BC">
      <w:pPr>
        <w:pStyle w:val="a9"/>
        <w:ind w:left="502"/>
        <w:jc w:val="both"/>
        <w:rPr>
          <w:b/>
          <w:i/>
        </w:rPr>
      </w:pPr>
    </w:p>
    <w:p w:rsidR="0013275A" w:rsidRPr="00C46C7D" w:rsidRDefault="0013275A" w:rsidP="00DD2C2C">
      <w:pPr>
        <w:pStyle w:val="a9"/>
        <w:numPr>
          <w:ilvl w:val="0"/>
          <w:numId w:val="6"/>
        </w:numPr>
        <w:jc w:val="both"/>
        <w:rPr>
          <w:b/>
          <w:i/>
        </w:rPr>
      </w:pPr>
      <w:r w:rsidRPr="00C46C7D">
        <w:rPr>
          <w:b/>
          <w:i/>
        </w:rPr>
        <w:t>Место дисциплины (модуля) в структуре образовательной программы</w:t>
      </w:r>
    </w:p>
    <w:p w:rsidR="0013275A" w:rsidRPr="00C46C7D" w:rsidRDefault="0013275A" w:rsidP="00691EED">
      <w:pPr>
        <w:spacing w:after="0" w:line="240" w:lineRule="auto"/>
        <w:ind w:firstLine="709"/>
        <w:jc w:val="both"/>
        <w:rPr>
          <w:rFonts w:ascii="Times New Roman" w:hAnsi="Times New Roman"/>
          <w:sz w:val="24"/>
          <w:szCs w:val="24"/>
        </w:rPr>
      </w:pPr>
      <w:r w:rsidRPr="00C46C7D">
        <w:rPr>
          <w:rFonts w:ascii="Times New Roman" w:hAnsi="Times New Roman"/>
          <w:sz w:val="24"/>
          <w:szCs w:val="24"/>
        </w:rPr>
        <w:t xml:space="preserve">Дисциплина относится к части, </w:t>
      </w:r>
      <w:r w:rsidRPr="00C46C7D">
        <w:rPr>
          <w:rFonts w:ascii="Times New Roman" w:hAnsi="Times New Roman"/>
          <w:bCs/>
          <w:sz w:val="24"/>
          <w:szCs w:val="24"/>
          <w:lang w:eastAsia="ru-RU"/>
        </w:rPr>
        <w:t xml:space="preserve">формируемой участниками образовательных отношений </w:t>
      </w:r>
      <w:r w:rsidRPr="00C46C7D">
        <w:rPr>
          <w:rFonts w:ascii="Times New Roman" w:hAnsi="Times New Roman"/>
          <w:sz w:val="24"/>
          <w:szCs w:val="24"/>
        </w:rPr>
        <w:t xml:space="preserve">Блока 1 «Дисциплины (модули)» учебного плана. </w:t>
      </w:r>
    </w:p>
    <w:p w:rsidR="0013275A" w:rsidRPr="00C46C7D" w:rsidRDefault="0013275A" w:rsidP="00691EED">
      <w:pPr>
        <w:pStyle w:val="33"/>
        <w:shd w:val="clear" w:color="auto" w:fill="auto"/>
        <w:spacing w:line="240" w:lineRule="auto"/>
        <w:ind w:firstLine="709"/>
        <w:jc w:val="both"/>
        <w:rPr>
          <w:rFonts w:ascii="Times New Roman" w:hAnsi="Times New Roman"/>
          <w:sz w:val="24"/>
          <w:szCs w:val="24"/>
        </w:rPr>
      </w:pPr>
      <w:r w:rsidRPr="00C46C7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Код компетенции</w:t>
            </w:r>
          </w:p>
        </w:tc>
        <w:tc>
          <w:tcPr>
            <w:tcW w:w="2394"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Предшествующие дисциплины</w:t>
            </w:r>
          </w:p>
        </w:tc>
        <w:tc>
          <w:tcPr>
            <w:tcW w:w="2722"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Параллельно осваиваемые</w:t>
            </w:r>
          </w:p>
        </w:tc>
        <w:tc>
          <w:tcPr>
            <w:tcW w:w="2693"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Последующие дисциплины</w:t>
            </w:r>
          </w:p>
        </w:tc>
      </w:tr>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ПК-1</w:t>
            </w:r>
          </w:p>
        </w:tc>
        <w:tc>
          <w:tcPr>
            <w:tcW w:w="2394" w:type="dxa"/>
          </w:tcPr>
          <w:p w:rsidR="0013275A" w:rsidRPr="006D6A97" w:rsidRDefault="0013275A" w:rsidP="00850173">
            <w:pPr>
              <w:spacing w:after="0" w:line="257" w:lineRule="auto"/>
              <w:jc w:val="both"/>
              <w:rPr>
                <w:rFonts w:ascii="Times New Roman" w:hAnsi="Times New Roman"/>
                <w:sz w:val="24"/>
                <w:szCs w:val="24"/>
              </w:rPr>
            </w:pPr>
            <w:r w:rsidRPr="006D6A97">
              <w:rPr>
                <w:rFonts w:ascii="Times New Roman" w:hAnsi="Times New Roman"/>
                <w:sz w:val="24"/>
                <w:szCs w:val="24"/>
              </w:rPr>
              <w:t>Формирование безопасной образовательной среды</w:t>
            </w:r>
          </w:p>
          <w:p w:rsidR="0013275A" w:rsidRPr="00850173" w:rsidRDefault="0013275A" w:rsidP="007100BC">
            <w:pPr>
              <w:spacing w:after="0" w:line="257" w:lineRule="auto"/>
              <w:jc w:val="both"/>
              <w:rPr>
                <w:rFonts w:ascii="Times New Roman" w:hAnsi="Times New Roman"/>
                <w:sz w:val="24"/>
                <w:szCs w:val="24"/>
              </w:rPr>
            </w:pPr>
          </w:p>
        </w:tc>
        <w:tc>
          <w:tcPr>
            <w:tcW w:w="2722" w:type="dxa"/>
          </w:tcPr>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Проектирование и реализация основных компонентов учебно-воспитательного процесса</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Практическая психология образования в России и за рубежом</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Креативная педагогика и психология</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Тьюторское сопровождение в дополнительном образовании</w:t>
            </w:r>
          </w:p>
          <w:p w:rsidR="0013275A" w:rsidRPr="00850173" w:rsidRDefault="0013275A" w:rsidP="007100BC">
            <w:pPr>
              <w:spacing w:after="0" w:line="257" w:lineRule="auto"/>
              <w:jc w:val="both"/>
              <w:rPr>
                <w:rFonts w:ascii="Times New Roman" w:hAnsi="Times New Roman"/>
                <w:sz w:val="24"/>
                <w:szCs w:val="24"/>
              </w:rPr>
            </w:pPr>
          </w:p>
        </w:tc>
        <w:tc>
          <w:tcPr>
            <w:tcW w:w="2693" w:type="dxa"/>
          </w:tcPr>
          <w:p w:rsidR="0013275A" w:rsidRPr="00850173" w:rsidRDefault="0013275A" w:rsidP="00850173">
            <w:pPr>
              <w:spacing w:after="0" w:line="257" w:lineRule="auto"/>
              <w:jc w:val="both"/>
              <w:rPr>
                <w:rFonts w:ascii="Times New Roman" w:hAnsi="Times New Roman"/>
                <w:sz w:val="24"/>
                <w:szCs w:val="24"/>
              </w:rPr>
            </w:pPr>
            <w:r w:rsidRPr="006D6A97">
              <w:rPr>
                <w:rFonts w:ascii="Times New Roman" w:hAnsi="Times New Roman"/>
                <w:sz w:val="24"/>
                <w:szCs w:val="24"/>
              </w:rPr>
              <w:t>Психологический тренинг</w:t>
            </w:r>
          </w:p>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Психология мотивации Психолого-педагогическое сопровождение образовательного процесса</w:t>
            </w:r>
          </w:p>
          <w:p w:rsidR="0013275A" w:rsidRPr="006D6A97"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Коррекционно-развивающая работа с детьми и обучающимися</w:t>
            </w:r>
          </w:p>
          <w:p w:rsidR="0013275A" w:rsidRPr="00850173" w:rsidRDefault="0013275A" w:rsidP="007100BC">
            <w:pPr>
              <w:spacing w:after="0" w:line="257" w:lineRule="auto"/>
              <w:jc w:val="both"/>
              <w:rPr>
                <w:rFonts w:ascii="Times New Roman" w:hAnsi="Times New Roman"/>
                <w:sz w:val="24"/>
                <w:szCs w:val="24"/>
              </w:rPr>
            </w:pPr>
            <w:r w:rsidRPr="006D6A97">
              <w:rPr>
                <w:rFonts w:ascii="Times New Roman" w:hAnsi="Times New Roman"/>
                <w:sz w:val="24"/>
                <w:szCs w:val="24"/>
              </w:rPr>
              <w:t>Психологическое просвещение субъектов образовательного процесса</w:t>
            </w:r>
          </w:p>
        </w:tc>
      </w:tr>
      <w:tr w:rsidR="0013275A" w:rsidRPr="006D6A97" w:rsidTr="008D525A">
        <w:tc>
          <w:tcPr>
            <w:tcW w:w="1967" w:type="dxa"/>
          </w:tcPr>
          <w:p w:rsidR="0013275A" w:rsidRPr="006D6A97" w:rsidRDefault="0013275A" w:rsidP="008D525A">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ПК-5</w:t>
            </w:r>
          </w:p>
        </w:tc>
        <w:tc>
          <w:tcPr>
            <w:tcW w:w="2394" w:type="dxa"/>
          </w:tcPr>
          <w:p w:rsidR="0013275A" w:rsidRPr="00403F14" w:rsidRDefault="0013275A" w:rsidP="00403F14">
            <w:pPr>
              <w:suppressAutoHyphens/>
              <w:spacing w:after="0" w:line="240" w:lineRule="auto"/>
              <w:rPr>
                <w:rFonts w:ascii="Times New Roman" w:hAnsi="Times New Roman"/>
                <w:sz w:val="24"/>
                <w:szCs w:val="24"/>
                <w:lang w:eastAsia="ru-RU"/>
              </w:rPr>
            </w:pPr>
            <w:r w:rsidRPr="00403F14">
              <w:rPr>
                <w:rFonts w:ascii="Times New Roman" w:hAnsi="Times New Roman"/>
                <w:sz w:val="24"/>
                <w:szCs w:val="24"/>
                <w:lang w:eastAsia="ru-RU"/>
              </w:rPr>
              <w:t>Психолог</w:t>
            </w:r>
            <w:r>
              <w:rPr>
                <w:rFonts w:ascii="Times New Roman" w:hAnsi="Times New Roman"/>
                <w:sz w:val="24"/>
                <w:szCs w:val="24"/>
                <w:lang w:eastAsia="ru-RU"/>
              </w:rPr>
              <w:t>о-</w:t>
            </w:r>
            <w:r w:rsidRPr="00403F14">
              <w:rPr>
                <w:rFonts w:ascii="Times New Roman" w:hAnsi="Times New Roman"/>
                <w:sz w:val="24"/>
                <w:szCs w:val="24"/>
                <w:lang w:eastAsia="ru-RU"/>
              </w:rPr>
              <w:t>педагоги</w:t>
            </w:r>
            <w:r>
              <w:rPr>
                <w:rFonts w:ascii="Times New Roman" w:hAnsi="Times New Roman"/>
                <w:sz w:val="24"/>
                <w:szCs w:val="24"/>
                <w:lang w:eastAsia="ru-RU"/>
              </w:rPr>
              <w:t>ческая диагностика личности</w:t>
            </w:r>
          </w:p>
          <w:p w:rsidR="0013275A" w:rsidRPr="006D6A97" w:rsidRDefault="0013275A" w:rsidP="00403F14">
            <w:pPr>
              <w:spacing w:after="0" w:line="240" w:lineRule="auto"/>
              <w:jc w:val="both"/>
              <w:rPr>
                <w:rFonts w:ascii="Times New Roman" w:hAnsi="Times New Roman"/>
                <w:sz w:val="24"/>
                <w:szCs w:val="24"/>
              </w:rPr>
            </w:pPr>
          </w:p>
        </w:tc>
        <w:tc>
          <w:tcPr>
            <w:tcW w:w="2722" w:type="dxa"/>
          </w:tcPr>
          <w:p w:rsidR="0013275A" w:rsidRPr="00403F14" w:rsidRDefault="0013275A" w:rsidP="00403F14">
            <w:pPr>
              <w:suppressAutoHyphens/>
              <w:spacing w:after="0" w:line="240" w:lineRule="auto"/>
              <w:rPr>
                <w:rFonts w:ascii="Times New Roman" w:hAnsi="Times New Roman"/>
                <w:sz w:val="24"/>
                <w:szCs w:val="24"/>
                <w:lang w:eastAsia="ru-RU"/>
              </w:rPr>
            </w:pPr>
            <w:r w:rsidRPr="00403F14">
              <w:rPr>
                <w:rFonts w:ascii="Times New Roman" w:hAnsi="Times New Roman"/>
                <w:sz w:val="24"/>
                <w:szCs w:val="24"/>
                <w:lang w:eastAsia="ru-RU"/>
              </w:rPr>
              <w:t>Психология развития</w:t>
            </w:r>
          </w:p>
          <w:p w:rsidR="0013275A" w:rsidRDefault="0013275A" w:rsidP="00EF67F3">
            <w:pPr>
              <w:spacing w:after="0" w:line="240" w:lineRule="auto"/>
              <w:jc w:val="both"/>
              <w:rPr>
                <w:rFonts w:ascii="Times New Roman" w:hAnsi="Times New Roman"/>
                <w:sz w:val="24"/>
                <w:szCs w:val="24"/>
                <w:lang w:eastAsia="ru-RU"/>
              </w:rPr>
            </w:pPr>
            <w:r w:rsidRPr="00403F14">
              <w:rPr>
                <w:rFonts w:ascii="Times New Roman" w:hAnsi="Times New Roman"/>
                <w:sz w:val="24"/>
                <w:szCs w:val="24"/>
                <w:lang w:eastAsia="ru-RU"/>
              </w:rPr>
              <w:t>Креативная педагогика и психология</w:t>
            </w:r>
            <w:r w:rsidRPr="00403F14">
              <w:rPr>
                <w:rFonts w:ascii="Times New Roman" w:hAnsi="Times New Roman"/>
                <w:sz w:val="24"/>
                <w:szCs w:val="24"/>
                <w:lang w:eastAsia="ru-RU"/>
              </w:rPr>
              <w:tab/>
            </w:r>
          </w:p>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Научные исследования в профессиональной деятельности психолого-педагогического направления</w:t>
            </w:r>
            <w:r w:rsidRPr="006D6A97">
              <w:rPr>
                <w:rFonts w:ascii="Times New Roman" w:hAnsi="Times New Roman"/>
                <w:sz w:val="24"/>
                <w:szCs w:val="24"/>
              </w:rPr>
              <w:tab/>
            </w:r>
          </w:p>
        </w:tc>
        <w:tc>
          <w:tcPr>
            <w:tcW w:w="2693" w:type="dxa"/>
          </w:tcPr>
          <w:p w:rsidR="0013275A" w:rsidRPr="006D6A97" w:rsidRDefault="0013275A" w:rsidP="00EF67F3">
            <w:pPr>
              <w:suppressAutoHyphens/>
              <w:spacing w:after="0" w:line="240" w:lineRule="auto"/>
              <w:jc w:val="both"/>
              <w:rPr>
                <w:rFonts w:ascii="Times New Roman" w:hAnsi="Times New Roman"/>
                <w:sz w:val="24"/>
                <w:szCs w:val="24"/>
              </w:rPr>
            </w:pPr>
          </w:p>
        </w:tc>
      </w:tr>
    </w:tbl>
    <w:p w:rsidR="0013275A" w:rsidRPr="003F52E0" w:rsidRDefault="0013275A" w:rsidP="00EF67F3">
      <w:pPr>
        <w:spacing w:after="0" w:line="240" w:lineRule="auto"/>
        <w:ind w:firstLine="709"/>
        <w:rPr>
          <w:rFonts w:ascii="Times New Roman" w:hAnsi="Times New Roman"/>
          <w:b/>
          <w:sz w:val="24"/>
          <w:szCs w:val="24"/>
          <w:lang w:eastAsia="ru-RU"/>
        </w:rPr>
      </w:pPr>
    </w:p>
    <w:p w:rsidR="0013275A" w:rsidRPr="003F52E0" w:rsidRDefault="0013275A" w:rsidP="00EF67F3">
      <w:pPr>
        <w:spacing w:after="0" w:line="240" w:lineRule="auto"/>
        <w:ind w:firstLine="709"/>
        <w:jc w:val="both"/>
        <w:rPr>
          <w:rFonts w:ascii="Times New Roman" w:hAnsi="Times New Roman"/>
          <w:sz w:val="24"/>
          <w:szCs w:val="24"/>
        </w:rPr>
      </w:pPr>
      <w:r w:rsidRPr="003F52E0">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13275A" w:rsidRDefault="0013275A" w:rsidP="00EF67F3">
      <w:pPr>
        <w:suppressAutoHyphens/>
        <w:spacing w:after="0" w:line="240" w:lineRule="auto"/>
        <w:ind w:firstLine="709"/>
        <w:jc w:val="both"/>
        <w:rPr>
          <w:rFonts w:ascii="Times New Roman" w:hAnsi="Times New Roman"/>
          <w:sz w:val="24"/>
          <w:szCs w:val="24"/>
          <w:highlight w:val="yellow"/>
        </w:rPr>
      </w:pPr>
    </w:p>
    <w:p w:rsidR="0013275A" w:rsidRPr="00862E82" w:rsidRDefault="0013275A" w:rsidP="00EA65F3">
      <w:pPr>
        <w:pStyle w:val="a9"/>
        <w:numPr>
          <w:ilvl w:val="0"/>
          <w:numId w:val="6"/>
        </w:numPr>
        <w:ind w:left="0" w:firstLine="709"/>
        <w:jc w:val="both"/>
        <w:rPr>
          <w:b/>
          <w:i/>
        </w:rPr>
      </w:pPr>
      <w:r w:rsidRPr="00862E82">
        <w:rPr>
          <w:b/>
          <w:i/>
        </w:rPr>
        <w:t>Объем дисциплины</w:t>
      </w:r>
    </w:p>
    <w:p w:rsidR="0013275A" w:rsidRPr="00862E82" w:rsidRDefault="0013275A" w:rsidP="00EF67F3">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3275A" w:rsidRPr="006D6A97" w:rsidTr="00E6486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color w:val="FF0000"/>
                <w:sz w:val="24"/>
                <w:szCs w:val="24"/>
                <w:lang w:val="en-US"/>
              </w:rPr>
            </w:pPr>
            <w:r w:rsidRPr="006D6A97">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Формы обучения</w:t>
            </w:r>
          </w:p>
        </w:tc>
      </w:tr>
      <w:tr w:rsidR="0013275A" w:rsidRPr="006D6A97" w:rsidTr="00E6486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color w:val="FF0000"/>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b/>
                <w:bCs/>
                <w:i/>
                <w:iCs/>
                <w:sz w:val="24"/>
                <w:szCs w:val="24"/>
              </w:rPr>
              <w:t>Заочная</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b/>
                <w:bCs/>
                <w:sz w:val="24"/>
                <w:szCs w:val="24"/>
              </w:rPr>
              <w:t>Общая трудоемкость</w:t>
            </w:r>
            <w:r w:rsidRPr="006D6A97">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r w:rsidRPr="006D6A97">
              <w:rPr>
                <w:rFonts w:ascii="Times New Roman" w:hAnsi="Times New Roman"/>
                <w:sz w:val="24"/>
                <w:szCs w:val="24"/>
              </w:rPr>
              <w:t>2/72</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b/>
                <w:bCs/>
                <w:sz w:val="24"/>
                <w:szCs w:val="24"/>
              </w:rPr>
            </w:pPr>
            <w:r w:rsidRPr="006D6A97">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1 курс</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b/>
                <w:bCs/>
                <w:sz w:val="24"/>
                <w:szCs w:val="24"/>
              </w:rPr>
              <w:t>Контактная работа с преподавателем</w:t>
            </w:r>
            <w:r w:rsidRPr="006D6A97">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p>
        </w:tc>
      </w:tr>
      <w:tr w:rsidR="0013275A" w:rsidRPr="006D6A97" w:rsidTr="00E6486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036C2D">
            <w:pPr>
              <w:spacing w:after="0" w:line="240" w:lineRule="auto"/>
              <w:jc w:val="center"/>
              <w:rPr>
                <w:rFonts w:ascii="Times New Roman" w:hAnsi="Times New Roman"/>
                <w:sz w:val="24"/>
                <w:szCs w:val="24"/>
                <w:lang w:val="en-US"/>
              </w:rPr>
            </w:pPr>
            <w:r w:rsidRPr="006D6A97">
              <w:rPr>
                <w:rFonts w:ascii="Times New Roman" w:hAnsi="Times New Roman"/>
                <w:sz w:val="24"/>
                <w:szCs w:val="24"/>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6</w:t>
            </w: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12</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6</w:t>
            </w:r>
            <w:r>
              <w:rPr>
                <w:rFonts w:ascii="Times New Roman" w:hAnsi="Times New Roman"/>
                <w:sz w:val="24"/>
                <w:szCs w:val="24"/>
              </w:rPr>
              <w:t>*</w:t>
            </w: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lang w:val="en-US"/>
              </w:rPr>
            </w:pPr>
          </w:p>
        </w:tc>
      </w:tr>
      <w:tr w:rsidR="0013275A" w:rsidRPr="006D6A97" w:rsidTr="00E64869">
        <w:trPr>
          <w:trHeight w:val="1"/>
        </w:trPr>
        <w:tc>
          <w:tcPr>
            <w:tcW w:w="250" w:type="dxa"/>
            <w:vMerge/>
            <w:tcBorders>
              <w:left w:val="single" w:sz="2" w:space="0" w:color="000000"/>
              <w:right w:val="single" w:sz="2" w:space="0" w:color="000000"/>
            </w:tcBorders>
            <w:shd w:val="clear" w:color="000000" w:fill="FFFFFF"/>
          </w:tcPr>
          <w:p w:rsidR="0013275A" w:rsidRPr="006D6A97" w:rsidRDefault="0013275A"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rPr>
            </w:pPr>
            <w:r w:rsidRPr="006D6A97">
              <w:rPr>
                <w:rFonts w:ascii="Times New Roman" w:hAnsi="Times New Roman"/>
                <w:sz w:val="24"/>
                <w:szCs w:val="24"/>
              </w:rPr>
              <w:t xml:space="preserve">Промежуточная аттестация: зачет </w:t>
            </w:r>
            <w:r w:rsidRPr="006D6A97">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862E82">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4</w:t>
            </w:r>
          </w:p>
        </w:tc>
      </w:tr>
      <w:tr w:rsidR="0013275A" w:rsidRPr="006D6A97"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both"/>
              <w:rPr>
                <w:rFonts w:ascii="Times New Roman" w:hAnsi="Times New Roman"/>
                <w:sz w:val="24"/>
                <w:szCs w:val="24"/>
                <w:lang w:val="en-US"/>
              </w:rPr>
            </w:pPr>
            <w:r w:rsidRPr="006D6A97">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EF67F3">
            <w:pPr>
              <w:spacing w:after="0" w:line="240" w:lineRule="auto"/>
              <w:jc w:val="center"/>
              <w:rPr>
                <w:rFonts w:ascii="Times New Roman" w:hAnsi="Times New Roman"/>
                <w:sz w:val="24"/>
                <w:szCs w:val="24"/>
              </w:rPr>
            </w:pPr>
            <w:r w:rsidRPr="006D6A97">
              <w:rPr>
                <w:rFonts w:ascii="Times New Roman" w:hAnsi="Times New Roman"/>
                <w:sz w:val="24"/>
                <w:szCs w:val="24"/>
              </w:rP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275A" w:rsidRPr="006D6A97" w:rsidRDefault="0013275A" w:rsidP="009D46E5">
            <w:pPr>
              <w:spacing w:after="0" w:line="240" w:lineRule="auto"/>
              <w:jc w:val="center"/>
              <w:rPr>
                <w:rFonts w:ascii="Times New Roman" w:hAnsi="Times New Roman"/>
                <w:sz w:val="24"/>
                <w:szCs w:val="24"/>
              </w:rPr>
            </w:pPr>
            <w:r w:rsidRPr="006D6A97">
              <w:rPr>
                <w:rFonts w:ascii="Times New Roman" w:hAnsi="Times New Roman"/>
                <w:sz w:val="24"/>
                <w:szCs w:val="24"/>
              </w:rPr>
              <w:t>56</w:t>
            </w:r>
          </w:p>
        </w:tc>
      </w:tr>
    </w:tbl>
    <w:p w:rsidR="0013275A" w:rsidRDefault="0013275A" w:rsidP="00185BD8">
      <w:pPr>
        <w:jc w:val="both"/>
        <w:rPr>
          <w:b/>
        </w:rPr>
      </w:pPr>
    </w:p>
    <w:p w:rsidR="0013275A" w:rsidRPr="000401BE" w:rsidRDefault="0013275A" w:rsidP="00185BD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3275A" w:rsidRPr="00862E82" w:rsidRDefault="0013275A" w:rsidP="00036C2D">
      <w:pPr>
        <w:spacing w:after="0" w:line="240" w:lineRule="auto"/>
        <w:ind w:firstLine="709"/>
        <w:jc w:val="both"/>
        <w:rPr>
          <w:rFonts w:ascii="Times New Roman" w:hAnsi="Times New Roman"/>
          <w:sz w:val="24"/>
          <w:szCs w:val="24"/>
        </w:rPr>
      </w:pPr>
    </w:p>
    <w:p w:rsidR="0013275A" w:rsidRPr="00862E82" w:rsidRDefault="0013275A" w:rsidP="00EA65F3">
      <w:pPr>
        <w:pStyle w:val="a9"/>
        <w:numPr>
          <w:ilvl w:val="0"/>
          <w:numId w:val="6"/>
        </w:numPr>
        <w:jc w:val="both"/>
        <w:rPr>
          <w:b/>
          <w:i/>
        </w:rPr>
      </w:pPr>
      <w:r w:rsidRPr="00862E8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275A" w:rsidRPr="00862E82" w:rsidRDefault="0013275A" w:rsidP="00036C2D">
      <w:pPr>
        <w:pStyle w:val="a9"/>
        <w:ind w:left="502"/>
        <w:jc w:val="both"/>
        <w:rPr>
          <w:b/>
          <w:i/>
        </w:rPr>
      </w:pPr>
    </w:p>
    <w:p w:rsidR="0013275A" w:rsidRPr="00862E82" w:rsidRDefault="0013275A" w:rsidP="00036C2D">
      <w:pPr>
        <w:pStyle w:val="a9"/>
        <w:ind w:left="0" w:firstLine="709"/>
        <w:jc w:val="both"/>
        <w:rPr>
          <w:b/>
        </w:rPr>
      </w:pPr>
      <w:r w:rsidRPr="00862E82">
        <w:rPr>
          <w:b/>
        </w:rPr>
        <w:t>4.1Распределение часов по разделам/темам и видам работы</w:t>
      </w:r>
    </w:p>
    <w:p w:rsidR="0013275A" w:rsidRPr="00862E82" w:rsidRDefault="0013275A" w:rsidP="00036C2D">
      <w:pPr>
        <w:pStyle w:val="a9"/>
        <w:ind w:left="0" w:firstLine="709"/>
        <w:jc w:val="both"/>
        <w:rPr>
          <w:b/>
        </w:rPr>
      </w:pPr>
      <w:r w:rsidRPr="00862E82">
        <w:rPr>
          <w:b/>
        </w:rPr>
        <w:t>4.1.1Очная форма обучения</w:t>
      </w:r>
    </w:p>
    <w:p w:rsidR="0013275A" w:rsidRPr="00862E82" w:rsidRDefault="0013275A" w:rsidP="00036C2D">
      <w:pPr>
        <w:pStyle w:val="a9"/>
        <w:ind w:left="0" w:firstLine="709"/>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821"/>
        <w:gridCol w:w="1418"/>
      </w:tblGrid>
      <w:tr w:rsidR="0013275A" w:rsidRPr="006D6A97" w:rsidTr="00453962">
        <w:tc>
          <w:tcPr>
            <w:tcW w:w="664" w:type="dxa"/>
            <w:vMerge w:val="restart"/>
          </w:tcPr>
          <w:p w:rsidR="0013275A" w:rsidRPr="006D6A97" w:rsidRDefault="0013275A" w:rsidP="00036C2D">
            <w:pPr>
              <w:spacing w:after="0" w:line="240" w:lineRule="auto"/>
              <w:jc w:val="both"/>
              <w:rPr>
                <w:rFonts w:ascii="Times New Roman" w:hAnsi="Times New Roman"/>
                <w:b/>
                <w:sz w:val="24"/>
                <w:szCs w:val="24"/>
              </w:rPr>
            </w:pPr>
          </w:p>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 п/п</w:t>
            </w:r>
          </w:p>
        </w:tc>
        <w:tc>
          <w:tcPr>
            <w:tcW w:w="4009" w:type="dxa"/>
            <w:vMerge w:val="restart"/>
          </w:tcPr>
          <w:p w:rsidR="0013275A" w:rsidRPr="006D6A97" w:rsidRDefault="0013275A" w:rsidP="00036C2D">
            <w:pPr>
              <w:spacing w:after="0" w:line="240" w:lineRule="auto"/>
              <w:jc w:val="both"/>
              <w:rPr>
                <w:rFonts w:ascii="Times New Roman" w:hAnsi="Times New Roman"/>
                <w:b/>
                <w:sz w:val="24"/>
                <w:szCs w:val="24"/>
              </w:rPr>
            </w:pPr>
          </w:p>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Раздел/тема</w:t>
            </w:r>
          </w:p>
        </w:tc>
        <w:tc>
          <w:tcPr>
            <w:tcW w:w="5358" w:type="dxa"/>
            <w:gridSpan w:val="5"/>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Виды учебной работы (в часах)</w:t>
            </w:r>
          </w:p>
        </w:tc>
      </w:tr>
      <w:tr w:rsidR="0013275A" w:rsidRPr="006D6A97" w:rsidTr="00C1133A">
        <w:tc>
          <w:tcPr>
            <w:tcW w:w="664" w:type="dxa"/>
            <w:vMerge/>
          </w:tcPr>
          <w:p w:rsidR="0013275A" w:rsidRPr="006D6A97" w:rsidRDefault="0013275A" w:rsidP="00036C2D">
            <w:pPr>
              <w:spacing w:after="0" w:line="240" w:lineRule="auto"/>
              <w:jc w:val="both"/>
              <w:rPr>
                <w:rFonts w:ascii="Times New Roman" w:hAnsi="Times New Roman"/>
                <w:b/>
                <w:sz w:val="24"/>
                <w:szCs w:val="24"/>
              </w:rPr>
            </w:pPr>
          </w:p>
        </w:tc>
        <w:tc>
          <w:tcPr>
            <w:tcW w:w="4009" w:type="dxa"/>
            <w:vMerge/>
          </w:tcPr>
          <w:p w:rsidR="0013275A" w:rsidRPr="006D6A97" w:rsidRDefault="0013275A" w:rsidP="00036C2D">
            <w:pPr>
              <w:spacing w:after="0" w:line="240" w:lineRule="auto"/>
              <w:jc w:val="both"/>
              <w:rPr>
                <w:rFonts w:ascii="Times New Roman" w:hAnsi="Times New Roman"/>
                <w:b/>
                <w:sz w:val="24"/>
                <w:szCs w:val="24"/>
              </w:rPr>
            </w:pPr>
          </w:p>
        </w:tc>
        <w:tc>
          <w:tcPr>
            <w:tcW w:w="3940" w:type="dxa"/>
            <w:gridSpan w:val="4"/>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Аудиторная работа</w:t>
            </w:r>
          </w:p>
        </w:tc>
        <w:tc>
          <w:tcPr>
            <w:tcW w:w="1418" w:type="dxa"/>
            <w:vMerge w:val="restart"/>
          </w:tcPr>
          <w:p w:rsidR="0013275A" w:rsidRPr="006D6A97" w:rsidRDefault="0013275A" w:rsidP="009D46E5">
            <w:pPr>
              <w:spacing w:after="0" w:line="240" w:lineRule="auto"/>
              <w:jc w:val="center"/>
              <w:rPr>
                <w:rFonts w:ascii="Times New Roman" w:hAnsi="Times New Roman"/>
                <w:b/>
                <w:sz w:val="24"/>
                <w:szCs w:val="24"/>
              </w:rPr>
            </w:pPr>
            <w:r w:rsidRPr="006D6A97">
              <w:rPr>
                <w:rFonts w:ascii="Times New Roman" w:hAnsi="Times New Roman"/>
                <w:b/>
                <w:sz w:val="24"/>
                <w:szCs w:val="24"/>
              </w:rPr>
              <w:t>Самостоятельная работа</w:t>
            </w:r>
          </w:p>
        </w:tc>
      </w:tr>
      <w:tr w:rsidR="0013275A" w:rsidRPr="006D6A97" w:rsidTr="009D46E5">
        <w:tc>
          <w:tcPr>
            <w:tcW w:w="664" w:type="dxa"/>
            <w:vMerge/>
          </w:tcPr>
          <w:p w:rsidR="0013275A" w:rsidRPr="006D6A97" w:rsidRDefault="0013275A" w:rsidP="00036C2D">
            <w:pPr>
              <w:spacing w:after="0" w:line="240" w:lineRule="auto"/>
              <w:jc w:val="both"/>
              <w:rPr>
                <w:rFonts w:ascii="Times New Roman" w:hAnsi="Times New Roman"/>
                <w:sz w:val="24"/>
                <w:szCs w:val="24"/>
              </w:rPr>
            </w:pPr>
          </w:p>
        </w:tc>
        <w:tc>
          <w:tcPr>
            <w:tcW w:w="4009" w:type="dxa"/>
            <w:vMerge/>
          </w:tcPr>
          <w:p w:rsidR="0013275A" w:rsidRPr="006D6A97" w:rsidRDefault="0013275A" w:rsidP="00036C2D">
            <w:pPr>
              <w:spacing w:after="0" w:line="240" w:lineRule="auto"/>
              <w:jc w:val="both"/>
              <w:rPr>
                <w:rFonts w:ascii="Times New Roman" w:hAnsi="Times New Roman"/>
                <w:sz w:val="24"/>
                <w:szCs w:val="24"/>
              </w:rPr>
            </w:pPr>
          </w:p>
        </w:tc>
        <w:tc>
          <w:tcPr>
            <w:tcW w:w="992"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ЛЗ</w:t>
            </w:r>
          </w:p>
        </w:tc>
        <w:tc>
          <w:tcPr>
            <w:tcW w:w="1134"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ПЗ</w:t>
            </w:r>
          </w:p>
        </w:tc>
        <w:tc>
          <w:tcPr>
            <w:tcW w:w="993" w:type="dxa"/>
          </w:tcPr>
          <w:p w:rsidR="0013275A" w:rsidRPr="006D6A97" w:rsidRDefault="0013275A" w:rsidP="00036C2D">
            <w:pPr>
              <w:spacing w:after="0" w:line="240" w:lineRule="auto"/>
              <w:jc w:val="both"/>
              <w:rPr>
                <w:rFonts w:ascii="Times New Roman" w:hAnsi="Times New Roman"/>
                <w:b/>
                <w:sz w:val="24"/>
                <w:szCs w:val="24"/>
              </w:rPr>
            </w:pPr>
            <w:r w:rsidRPr="006D6A97">
              <w:rPr>
                <w:rFonts w:ascii="Times New Roman" w:hAnsi="Times New Roman"/>
                <w:b/>
                <w:sz w:val="24"/>
                <w:szCs w:val="24"/>
              </w:rPr>
              <w:t>ЛабЗ</w:t>
            </w:r>
          </w:p>
        </w:tc>
        <w:tc>
          <w:tcPr>
            <w:tcW w:w="821" w:type="dxa"/>
          </w:tcPr>
          <w:p w:rsidR="0013275A" w:rsidRPr="006D6A97" w:rsidRDefault="0013275A" w:rsidP="0069433D">
            <w:pPr>
              <w:spacing w:after="0" w:line="240" w:lineRule="auto"/>
              <w:rPr>
                <w:rFonts w:ascii="Times New Roman" w:hAnsi="Times New Roman"/>
                <w:b/>
                <w:sz w:val="24"/>
                <w:szCs w:val="24"/>
              </w:rPr>
            </w:pPr>
            <w:r w:rsidRPr="006D6A97">
              <w:rPr>
                <w:rFonts w:ascii="Times New Roman" w:hAnsi="Times New Roman"/>
                <w:b/>
                <w:sz w:val="24"/>
                <w:szCs w:val="24"/>
              </w:rPr>
              <w:t>Зачет</w:t>
            </w:r>
          </w:p>
        </w:tc>
        <w:tc>
          <w:tcPr>
            <w:tcW w:w="1418" w:type="dxa"/>
            <w:vMerge/>
          </w:tcPr>
          <w:p w:rsidR="0013275A" w:rsidRPr="006D6A97" w:rsidRDefault="0013275A" w:rsidP="00036C2D">
            <w:pPr>
              <w:spacing w:after="0" w:line="240" w:lineRule="auto"/>
              <w:jc w:val="both"/>
              <w:rPr>
                <w:rFonts w:ascii="Times New Roman" w:hAnsi="Times New Roman"/>
                <w:sz w:val="24"/>
                <w:szCs w:val="24"/>
              </w:rPr>
            </w:pP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1</w:t>
            </w:r>
          </w:p>
        </w:tc>
        <w:tc>
          <w:tcPr>
            <w:tcW w:w="4009" w:type="dxa"/>
          </w:tcPr>
          <w:p w:rsidR="0013275A" w:rsidRPr="006D6A97" w:rsidRDefault="0013275A" w:rsidP="00417E14">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10</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2</w:t>
            </w:r>
          </w:p>
        </w:tc>
        <w:tc>
          <w:tcPr>
            <w:tcW w:w="4009" w:type="dxa"/>
          </w:tcPr>
          <w:p w:rsidR="0013275A" w:rsidRPr="006D6A97" w:rsidRDefault="0013275A" w:rsidP="003B4527">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12</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3</w:t>
            </w: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10</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r w:rsidRPr="00817764">
              <w:rPr>
                <w:szCs w:val="24"/>
              </w:rPr>
              <w:t>4</w:t>
            </w: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992"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4</w:t>
            </w:r>
          </w:p>
        </w:tc>
        <w:tc>
          <w:tcPr>
            <w:tcW w:w="1134"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r w:rsidRPr="006D6A97">
              <w:rPr>
                <w:rFonts w:ascii="Times New Roman" w:hAnsi="Times New Roman"/>
                <w:sz w:val="24"/>
                <w:szCs w:val="24"/>
              </w:rPr>
              <w:t>12</w:t>
            </w:r>
          </w:p>
        </w:tc>
      </w:tr>
      <w:tr w:rsidR="0013275A" w:rsidRPr="006D6A97" w:rsidTr="009D46E5">
        <w:tc>
          <w:tcPr>
            <w:tcW w:w="664" w:type="dxa"/>
          </w:tcPr>
          <w:p w:rsidR="0013275A" w:rsidRPr="00817764" w:rsidRDefault="0013275A" w:rsidP="00EA65F3">
            <w:pPr>
              <w:pStyle w:val="a9"/>
              <w:numPr>
                <w:ilvl w:val="0"/>
                <w:numId w:val="1"/>
              </w:numPr>
              <w:ind w:left="0"/>
              <w:jc w:val="both"/>
              <w:rPr>
                <w:szCs w:val="24"/>
              </w:rPr>
            </w:pPr>
          </w:p>
        </w:tc>
        <w:tc>
          <w:tcPr>
            <w:tcW w:w="4009" w:type="dxa"/>
          </w:tcPr>
          <w:p w:rsidR="0013275A" w:rsidRPr="006D6A97" w:rsidRDefault="0013275A" w:rsidP="00417E14">
            <w:pPr>
              <w:spacing w:after="120"/>
              <w:rPr>
                <w:rFonts w:ascii="Times New Roman" w:hAnsi="Times New Roman"/>
                <w:sz w:val="24"/>
                <w:szCs w:val="24"/>
              </w:rPr>
            </w:pPr>
            <w:r w:rsidRPr="006D6A97">
              <w:rPr>
                <w:rFonts w:ascii="Times New Roman" w:hAnsi="Times New Roman"/>
                <w:sz w:val="24"/>
                <w:szCs w:val="24"/>
              </w:rPr>
              <w:t>Промежуточная аттестация</w:t>
            </w:r>
          </w:p>
        </w:tc>
        <w:tc>
          <w:tcPr>
            <w:tcW w:w="992" w:type="dxa"/>
          </w:tcPr>
          <w:p w:rsidR="0013275A" w:rsidRPr="006D6A97" w:rsidRDefault="0013275A" w:rsidP="00AF21DD">
            <w:pPr>
              <w:spacing w:after="0" w:line="240" w:lineRule="auto"/>
              <w:jc w:val="center"/>
              <w:rPr>
                <w:rFonts w:ascii="Times New Roman" w:hAnsi="Times New Roman"/>
                <w:sz w:val="24"/>
                <w:szCs w:val="24"/>
              </w:rPr>
            </w:pPr>
          </w:p>
        </w:tc>
        <w:tc>
          <w:tcPr>
            <w:tcW w:w="1134" w:type="dxa"/>
          </w:tcPr>
          <w:p w:rsidR="0013275A" w:rsidRPr="006D6A97" w:rsidRDefault="0013275A" w:rsidP="00AF21DD">
            <w:pPr>
              <w:spacing w:after="0" w:line="240" w:lineRule="auto"/>
              <w:jc w:val="center"/>
              <w:rPr>
                <w:rFonts w:ascii="Times New Roman" w:hAnsi="Times New Roman"/>
                <w:sz w:val="24"/>
                <w:szCs w:val="24"/>
              </w:rPr>
            </w:pPr>
          </w:p>
        </w:tc>
        <w:tc>
          <w:tcPr>
            <w:tcW w:w="993" w:type="dxa"/>
          </w:tcPr>
          <w:p w:rsidR="0013275A" w:rsidRPr="006D6A97" w:rsidRDefault="0013275A" w:rsidP="00AF21DD">
            <w:pPr>
              <w:spacing w:after="0" w:line="240" w:lineRule="auto"/>
              <w:jc w:val="center"/>
              <w:rPr>
                <w:rFonts w:ascii="Times New Roman" w:hAnsi="Times New Roman"/>
                <w:sz w:val="24"/>
                <w:szCs w:val="24"/>
              </w:rPr>
            </w:pPr>
          </w:p>
        </w:tc>
        <w:tc>
          <w:tcPr>
            <w:tcW w:w="821" w:type="dxa"/>
          </w:tcPr>
          <w:p w:rsidR="0013275A" w:rsidRPr="006D6A97" w:rsidRDefault="0013275A" w:rsidP="00AF21DD">
            <w:pPr>
              <w:spacing w:after="0" w:line="240" w:lineRule="auto"/>
              <w:jc w:val="center"/>
              <w:rPr>
                <w:rFonts w:ascii="Times New Roman" w:hAnsi="Times New Roman"/>
                <w:sz w:val="24"/>
                <w:szCs w:val="24"/>
              </w:rPr>
            </w:pPr>
          </w:p>
        </w:tc>
        <w:tc>
          <w:tcPr>
            <w:tcW w:w="1418" w:type="dxa"/>
          </w:tcPr>
          <w:p w:rsidR="0013275A" w:rsidRPr="006D6A97" w:rsidRDefault="0013275A" w:rsidP="00AF21DD">
            <w:pPr>
              <w:spacing w:after="0" w:line="240" w:lineRule="auto"/>
              <w:jc w:val="center"/>
              <w:rPr>
                <w:rFonts w:ascii="Times New Roman" w:hAnsi="Times New Roman"/>
                <w:sz w:val="24"/>
                <w:szCs w:val="24"/>
              </w:rPr>
            </w:pPr>
          </w:p>
        </w:tc>
      </w:tr>
      <w:tr w:rsidR="0013275A" w:rsidRPr="006D6A97" w:rsidTr="009D46E5">
        <w:tc>
          <w:tcPr>
            <w:tcW w:w="664" w:type="dxa"/>
          </w:tcPr>
          <w:p w:rsidR="0013275A" w:rsidRPr="00817764" w:rsidRDefault="0013275A" w:rsidP="003F0E82">
            <w:pPr>
              <w:pStyle w:val="a9"/>
              <w:ind w:left="0"/>
              <w:jc w:val="both"/>
              <w:rPr>
                <w:szCs w:val="24"/>
              </w:rPr>
            </w:pPr>
          </w:p>
        </w:tc>
        <w:tc>
          <w:tcPr>
            <w:tcW w:w="4009" w:type="dxa"/>
          </w:tcPr>
          <w:p w:rsidR="0013275A" w:rsidRPr="006D6A97" w:rsidRDefault="0013275A" w:rsidP="003F0E82">
            <w:pPr>
              <w:spacing w:after="0" w:line="240" w:lineRule="auto"/>
              <w:jc w:val="both"/>
              <w:rPr>
                <w:rFonts w:ascii="Times New Roman" w:hAnsi="Times New Roman"/>
                <w:b/>
                <w:sz w:val="24"/>
                <w:szCs w:val="24"/>
              </w:rPr>
            </w:pPr>
            <w:r w:rsidRPr="006D6A97">
              <w:rPr>
                <w:rFonts w:ascii="Times New Roman" w:hAnsi="Times New Roman"/>
                <w:b/>
                <w:sz w:val="24"/>
                <w:szCs w:val="24"/>
              </w:rPr>
              <w:t xml:space="preserve">Итого </w:t>
            </w:r>
          </w:p>
        </w:tc>
        <w:tc>
          <w:tcPr>
            <w:tcW w:w="992"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14</w:t>
            </w:r>
          </w:p>
        </w:tc>
        <w:tc>
          <w:tcPr>
            <w:tcW w:w="1134"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12</w:t>
            </w:r>
          </w:p>
        </w:tc>
        <w:tc>
          <w:tcPr>
            <w:tcW w:w="993" w:type="dxa"/>
          </w:tcPr>
          <w:p w:rsidR="0013275A" w:rsidRPr="006D6A97" w:rsidRDefault="0013275A" w:rsidP="00AF21DD">
            <w:pPr>
              <w:spacing w:after="0" w:line="240" w:lineRule="auto"/>
              <w:jc w:val="center"/>
              <w:rPr>
                <w:rFonts w:ascii="Times New Roman" w:hAnsi="Times New Roman"/>
                <w:b/>
                <w:sz w:val="24"/>
                <w:szCs w:val="24"/>
              </w:rPr>
            </w:pPr>
          </w:p>
        </w:tc>
        <w:tc>
          <w:tcPr>
            <w:tcW w:w="821" w:type="dxa"/>
          </w:tcPr>
          <w:p w:rsidR="0013275A" w:rsidRPr="006D6A97" w:rsidRDefault="0013275A" w:rsidP="00AF21DD">
            <w:pPr>
              <w:spacing w:after="0" w:line="240" w:lineRule="auto"/>
              <w:jc w:val="center"/>
              <w:rPr>
                <w:rFonts w:ascii="Times New Roman" w:hAnsi="Times New Roman"/>
                <w:b/>
                <w:sz w:val="24"/>
                <w:szCs w:val="24"/>
              </w:rPr>
            </w:pPr>
          </w:p>
        </w:tc>
        <w:tc>
          <w:tcPr>
            <w:tcW w:w="1418" w:type="dxa"/>
          </w:tcPr>
          <w:p w:rsidR="0013275A" w:rsidRPr="006D6A97" w:rsidRDefault="0013275A" w:rsidP="00AF21DD">
            <w:pPr>
              <w:spacing w:after="0" w:line="240" w:lineRule="auto"/>
              <w:jc w:val="center"/>
              <w:rPr>
                <w:rFonts w:ascii="Times New Roman" w:hAnsi="Times New Roman"/>
                <w:b/>
                <w:sz w:val="24"/>
                <w:szCs w:val="24"/>
              </w:rPr>
            </w:pPr>
            <w:r w:rsidRPr="006D6A97">
              <w:rPr>
                <w:rFonts w:ascii="Times New Roman" w:hAnsi="Times New Roman"/>
                <w:b/>
                <w:sz w:val="24"/>
                <w:szCs w:val="24"/>
              </w:rPr>
              <w:t>44</w:t>
            </w:r>
          </w:p>
        </w:tc>
      </w:tr>
    </w:tbl>
    <w:p w:rsidR="0013275A" w:rsidRPr="0066164B" w:rsidRDefault="0013275A" w:rsidP="00036C2D">
      <w:pPr>
        <w:autoSpaceDE w:val="0"/>
        <w:autoSpaceDN w:val="0"/>
        <w:adjustRightInd w:val="0"/>
        <w:spacing w:after="0" w:line="240" w:lineRule="auto"/>
        <w:jc w:val="both"/>
        <w:rPr>
          <w:rFonts w:ascii="Times New Roman" w:hAnsi="Times New Roman"/>
          <w:sz w:val="24"/>
          <w:szCs w:val="24"/>
        </w:rPr>
      </w:pPr>
      <w:r w:rsidRPr="0066164B">
        <w:rPr>
          <w:rFonts w:ascii="Times New Roman" w:hAnsi="Times New Roman"/>
          <w:sz w:val="24"/>
          <w:szCs w:val="24"/>
          <w:lang w:val="en-US"/>
        </w:rPr>
        <w:t xml:space="preserve">*- </w:t>
      </w:r>
      <w:r w:rsidRPr="0066164B">
        <w:rPr>
          <w:rFonts w:ascii="Times New Roman" w:hAnsi="Times New Roman"/>
          <w:sz w:val="24"/>
          <w:szCs w:val="24"/>
        </w:rPr>
        <w:t>в интерактивной форме</w:t>
      </w:r>
    </w:p>
    <w:p w:rsidR="0013275A" w:rsidRPr="0066164B" w:rsidRDefault="0013275A" w:rsidP="00036C2D">
      <w:pPr>
        <w:autoSpaceDE w:val="0"/>
        <w:autoSpaceDN w:val="0"/>
        <w:adjustRightInd w:val="0"/>
        <w:spacing w:after="0" w:line="240" w:lineRule="auto"/>
        <w:jc w:val="both"/>
        <w:rPr>
          <w:rFonts w:ascii="Times New Roman" w:hAnsi="Times New Roman"/>
          <w:sz w:val="24"/>
          <w:szCs w:val="24"/>
        </w:rPr>
      </w:pPr>
    </w:p>
    <w:p w:rsidR="0013275A" w:rsidRDefault="0013275A" w:rsidP="00EA65F3">
      <w:pPr>
        <w:pStyle w:val="a9"/>
        <w:numPr>
          <w:ilvl w:val="2"/>
          <w:numId w:val="8"/>
        </w:numPr>
        <w:ind w:left="0" w:firstLine="709"/>
        <w:jc w:val="both"/>
        <w:rPr>
          <w:b/>
        </w:rPr>
      </w:pPr>
      <w:r w:rsidRPr="0066164B">
        <w:rPr>
          <w:b/>
        </w:rPr>
        <w:t>Заочная форма обучения</w:t>
      </w:r>
    </w:p>
    <w:p w:rsidR="0013275A" w:rsidRDefault="0013275A" w:rsidP="0069433D">
      <w:pPr>
        <w:jc w:val="both"/>
        <w:rPr>
          <w:b/>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4011"/>
        <w:gridCol w:w="992"/>
        <w:gridCol w:w="1134"/>
        <w:gridCol w:w="993"/>
        <w:gridCol w:w="821"/>
        <w:gridCol w:w="1419"/>
      </w:tblGrid>
      <w:tr w:rsidR="0013275A" w:rsidRPr="006D6A97" w:rsidTr="0069433D">
        <w:tc>
          <w:tcPr>
            <w:tcW w:w="665" w:type="dxa"/>
            <w:vMerge w:val="restart"/>
          </w:tcPr>
          <w:p w:rsidR="0013275A" w:rsidRPr="006D6A97" w:rsidRDefault="0013275A">
            <w:pPr>
              <w:spacing w:after="0" w:line="240" w:lineRule="auto"/>
              <w:jc w:val="both"/>
              <w:rPr>
                <w:rFonts w:ascii="Times New Roman" w:hAnsi="Times New Roman"/>
                <w:b/>
                <w:sz w:val="24"/>
                <w:szCs w:val="24"/>
              </w:rPr>
            </w:pPr>
          </w:p>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 п/п</w:t>
            </w:r>
          </w:p>
        </w:tc>
        <w:tc>
          <w:tcPr>
            <w:tcW w:w="4011" w:type="dxa"/>
            <w:vMerge w:val="restart"/>
          </w:tcPr>
          <w:p w:rsidR="0013275A" w:rsidRPr="006D6A97" w:rsidRDefault="0013275A">
            <w:pPr>
              <w:spacing w:after="0" w:line="240" w:lineRule="auto"/>
              <w:jc w:val="both"/>
              <w:rPr>
                <w:rFonts w:ascii="Times New Roman" w:hAnsi="Times New Roman"/>
                <w:b/>
                <w:sz w:val="24"/>
                <w:szCs w:val="24"/>
              </w:rPr>
            </w:pPr>
          </w:p>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Раздел/тема</w:t>
            </w:r>
          </w:p>
        </w:tc>
        <w:tc>
          <w:tcPr>
            <w:tcW w:w="5359" w:type="dxa"/>
            <w:gridSpan w:val="5"/>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Виды учебной работы (в часах)</w:t>
            </w:r>
          </w:p>
        </w:tc>
      </w:tr>
      <w:tr w:rsidR="0013275A" w:rsidRPr="006D6A97" w:rsidTr="0069433D">
        <w:tc>
          <w:tcPr>
            <w:tcW w:w="665" w:type="dxa"/>
            <w:vMerge/>
            <w:vAlign w:val="center"/>
          </w:tcPr>
          <w:p w:rsidR="0013275A" w:rsidRPr="006D6A97" w:rsidRDefault="0013275A">
            <w:pPr>
              <w:spacing w:after="0" w:line="240" w:lineRule="auto"/>
              <w:rPr>
                <w:rFonts w:ascii="Times New Roman" w:hAnsi="Times New Roman"/>
                <w:b/>
                <w:sz w:val="24"/>
                <w:szCs w:val="24"/>
              </w:rPr>
            </w:pPr>
          </w:p>
        </w:tc>
        <w:tc>
          <w:tcPr>
            <w:tcW w:w="4011" w:type="dxa"/>
            <w:vMerge/>
            <w:vAlign w:val="center"/>
          </w:tcPr>
          <w:p w:rsidR="0013275A" w:rsidRPr="006D6A97" w:rsidRDefault="0013275A">
            <w:pPr>
              <w:spacing w:after="0" w:line="240" w:lineRule="auto"/>
              <w:rPr>
                <w:rFonts w:ascii="Times New Roman" w:hAnsi="Times New Roman"/>
                <w:b/>
                <w:sz w:val="24"/>
                <w:szCs w:val="24"/>
              </w:rPr>
            </w:pPr>
          </w:p>
        </w:tc>
        <w:tc>
          <w:tcPr>
            <w:tcW w:w="3940" w:type="dxa"/>
            <w:gridSpan w:val="4"/>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Аудиторная работа</w:t>
            </w:r>
          </w:p>
        </w:tc>
        <w:tc>
          <w:tcPr>
            <w:tcW w:w="1419" w:type="dxa"/>
            <w:vMerge w:val="restart"/>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Самостоятельная работа</w:t>
            </w:r>
          </w:p>
        </w:tc>
      </w:tr>
      <w:tr w:rsidR="0013275A" w:rsidRPr="006D6A97" w:rsidTr="0069433D">
        <w:tc>
          <w:tcPr>
            <w:tcW w:w="665" w:type="dxa"/>
            <w:vMerge/>
            <w:vAlign w:val="center"/>
          </w:tcPr>
          <w:p w:rsidR="0013275A" w:rsidRPr="006D6A97" w:rsidRDefault="0013275A">
            <w:pPr>
              <w:spacing w:after="0" w:line="240" w:lineRule="auto"/>
              <w:rPr>
                <w:rFonts w:ascii="Times New Roman" w:hAnsi="Times New Roman"/>
                <w:b/>
                <w:sz w:val="24"/>
                <w:szCs w:val="24"/>
              </w:rPr>
            </w:pPr>
          </w:p>
        </w:tc>
        <w:tc>
          <w:tcPr>
            <w:tcW w:w="4011" w:type="dxa"/>
            <w:vMerge/>
            <w:vAlign w:val="center"/>
          </w:tcPr>
          <w:p w:rsidR="0013275A" w:rsidRPr="006D6A97" w:rsidRDefault="0013275A">
            <w:pPr>
              <w:spacing w:after="0" w:line="240" w:lineRule="auto"/>
              <w:rPr>
                <w:rFonts w:ascii="Times New Roman" w:hAnsi="Times New Roman"/>
                <w:b/>
                <w:sz w:val="24"/>
                <w:szCs w:val="24"/>
              </w:rPr>
            </w:pPr>
          </w:p>
        </w:tc>
        <w:tc>
          <w:tcPr>
            <w:tcW w:w="992"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ЛЗ</w:t>
            </w:r>
          </w:p>
        </w:tc>
        <w:tc>
          <w:tcPr>
            <w:tcW w:w="1134"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ПЗ</w:t>
            </w:r>
          </w:p>
        </w:tc>
        <w:tc>
          <w:tcPr>
            <w:tcW w:w="993"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ЛабЗ</w:t>
            </w:r>
          </w:p>
        </w:tc>
        <w:tc>
          <w:tcPr>
            <w:tcW w:w="821" w:type="dxa"/>
          </w:tcPr>
          <w:p w:rsidR="0013275A" w:rsidRPr="006D6A97" w:rsidRDefault="0013275A">
            <w:pPr>
              <w:spacing w:after="0" w:line="240" w:lineRule="auto"/>
              <w:rPr>
                <w:rFonts w:ascii="Times New Roman" w:hAnsi="Times New Roman"/>
                <w:b/>
                <w:sz w:val="24"/>
                <w:szCs w:val="24"/>
              </w:rPr>
            </w:pPr>
            <w:r w:rsidRPr="006D6A97">
              <w:rPr>
                <w:rFonts w:ascii="Times New Roman" w:hAnsi="Times New Roman"/>
                <w:b/>
                <w:sz w:val="24"/>
                <w:szCs w:val="24"/>
              </w:rPr>
              <w:t>Зачет</w:t>
            </w:r>
          </w:p>
        </w:tc>
        <w:tc>
          <w:tcPr>
            <w:tcW w:w="1419" w:type="dxa"/>
            <w:vMerge/>
            <w:vAlign w:val="center"/>
          </w:tcPr>
          <w:p w:rsidR="0013275A" w:rsidRPr="006D6A97" w:rsidRDefault="0013275A">
            <w:pPr>
              <w:spacing w:after="0" w:line="240" w:lineRule="auto"/>
              <w:rPr>
                <w:rFonts w:ascii="Times New Roman" w:hAnsi="Times New Roman"/>
                <w:b/>
                <w:sz w:val="24"/>
                <w:szCs w:val="24"/>
              </w:rPr>
            </w:pP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1</w:t>
            </w:r>
          </w:p>
        </w:tc>
        <w:tc>
          <w:tcPr>
            <w:tcW w:w="4011" w:type="dxa"/>
          </w:tcPr>
          <w:p w:rsidR="0013275A" w:rsidRPr="006D6A97" w:rsidRDefault="0013275A">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2</w:t>
            </w:r>
          </w:p>
        </w:tc>
        <w:tc>
          <w:tcPr>
            <w:tcW w:w="4011" w:type="dxa"/>
          </w:tcPr>
          <w:p w:rsidR="0013275A" w:rsidRPr="006D6A97" w:rsidRDefault="0013275A">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992" w:type="dxa"/>
          </w:tcPr>
          <w:p w:rsidR="0013275A" w:rsidRPr="006D6A97" w:rsidRDefault="0013275A">
            <w:pPr>
              <w:spacing w:after="0" w:line="240" w:lineRule="auto"/>
              <w:jc w:val="center"/>
              <w:rPr>
                <w:rFonts w:ascii="Times New Roman" w:hAnsi="Times New Roman"/>
                <w:sz w:val="24"/>
                <w:szCs w:val="24"/>
              </w:rPr>
            </w:pP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3</w:t>
            </w: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r w:rsidRPr="00817764">
              <w:rPr>
                <w:szCs w:val="24"/>
                <w:lang w:eastAsia="en-US"/>
              </w:rPr>
              <w:t>4</w:t>
            </w: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992"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1134" w:type="dxa"/>
          </w:tcPr>
          <w:p w:rsidR="0013275A" w:rsidRPr="006D6A97" w:rsidRDefault="0013275A">
            <w:pPr>
              <w:spacing w:after="0" w:line="240" w:lineRule="auto"/>
              <w:jc w:val="center"/>
              <w:rPr>
                <w:rFonts w:ascii="Times New Roman" w:hAnsi="Times New Roman"/>
                <w:sz w:val="24"/>
                <w:szCs w:val="24"/>
              </w:rPr>
            </w:pPr>
            <w:r w:rsidRPr="006D6A97">
              <w:rPr>
                <w:rFonts w:ascii="Times New Roman" w:hAnsi="Times New Roman"/>
                <w:sz w:val="24"/>
                <w:szCs w:val="24"/>
              </w:rPr>
              <w:t>2</w:t>
            </w: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rsidP="00C623C8">
            <w:pPr>
              <w:spacing w:after="0" w:line="240" w:lineRule="auto"/>
              <w:jc w:val="center"/>
              <w:rPr>
                <w:rFonts w:ascii="Times New Roman" w:hAnsi="Times New Roman"/>
                <w:sz w:val="24"/>
                <w:szCs w:val="24"/>
              </w:rPr>
            </w:pPr>
            <w:r w:rsidRPr="006D6A97">
              <w:rPr>
                <w:rFonts w:ascii="Times New Roman" w:hAnsi="Times New Roman"/>
                <w:sz w:val="24"/>
                <w:szCs w:val="24"/>
              </w:rPr>
              <w:t>14</w:t>
            </w:r>
          </w:p>
        </w:tc>
      </w:tr>
      <w:tr w:rsidR="0013275A" w:rsidRPr="006D6A97" w:rsidTr="0069433D">
        <w:tc>
          <w:tcPr>
            <w:tcW w:w="665" w:type="dxa"/>
          </w:tcPr>
          <w:p w:rsidR="0013275A" w:rsidRPr="00817764" w:rsidRDefault="0013275A" w:rsidP="0069433D">
            <w:pPr>
              <w:pStyle w:val="a9"/>
              <w:numPr>
                <w:ilvl w:val="0"/>
                <w:numId w:val="15"/>
              </w:numPr>
              <w:spacing w:line="256" w:lineRule="auto"/>
              <w:ind w:left="0"/>
              <w:jc w:val="both"/>
              <w:rPr>
                <w:szCs w:val="24"/>
                <w:lang w:eastAsia="en-US"/>
              </w:rPr>
            </w:pPr>
          </w:p>
        </w:tc>
        <w:tc>
          <w:tcPr>
            <w:tcW w:w="4011" w:type="dxa"/>
          </w:tcPr>
          <w:p w:rsidR="0013275A" w:rsidRPr="006D6A97" w:rsidRDefault="0013275A">
            <w:pPr>
              <w:spacing w:after="120" w:line="256" w:lineRule="auto"/>
              <w:rPr>
                <w:rFonts w:ascii="Times New Roman" w:hAnsi="Times New Roman"/>
                <w:sz w:val="24"/>
                <w:szCs w:val="24"/>
              </w:rPr>
            </w:pPr>
            <w:r w:rsidRPr="006D6A97">
              <w:rPr>
                <w:rFonts w:ascii="Times New Roman" w:hAnsi="Times New Roman"/>
                <w:sz w:val="24"/>
                <w:szCs w:val="24"/>
              </w:rPr>
              <w:t>Промежуточная аттестация</w:t>
            </w:r>
          </w:p>
        </w:tc>
        <w:tc>
          <w:tcPr>
            <w:tcW w:w="992" w:type="dxa"/>
          </w:tcPr>
          <w:p w:rsidR="0013275A" w:rsidRPr="006D6A97" w:rsidRDefault="0013275A">
            <w:pPr>
              <w:spacing w:after="0" w:line="240" w:lineRule="auto"/>
              <w:jc w:val="center"/>
              <w:rPr>
                <w:rFonts w:ascii="Times New Roman" w:hAnsi="Times New Roman"/>
                <w:sz w:val="24"/>
                <w:szCs w:val="24"/>
              </w:rPr>
            </w:pPr>
          </w:p>
        </w:tc>
        <w:tc>
          <w:tcPr>
            <w:tcW w:w="1134" w:type="dxa"/>
          </w:tcPr>
          <w:p w:rsidR="0013275A" w:rsidRPr="006D6A97" w:rsidRDefault="0013275A">
            <w:pPr>
              <w:spacing w:after="0" w:line="240" w:lineRule="auto"/>
              <w:jc w:val="center"/>
              <w:rPr>
                <w:rFonts w:ascii="Times New Roman" w:hAnsi="Times New Roman"/>
                <w:sz w:val="24"/>
                <w:szCs w:val="24"/>
              </w:rPr>
            </w:pPr>
          </w:p>
        </w:tc>
        <w:tc>
          <w:tcPr>
            <w:tcW w:w="993" w:type="dxa"/>
          </w:tcPr>
          <w:p w:rsidR="0013275A" w:rsidRPr="006D6A97" w:rsidRDefault="0013275A">
            <w:pPr>
              <w:spacing w:after="0" w:line="240" w:lineRule="auto"/>
              <w:jc w:val="center"/>
              <w:rPr>
                <w:rFonts w:ascii="Times New Roman" w:hAnsi="Times New Roman"/>
                <w:sz w:val="24"/>
                <w:szCs w:val="24"/>
              </w:rPr>
            </w:pPr>
          </w:p>
        </w:tc>
        <w:tc>
          <w:tcPr>
            <w:tcW w:w="821" w:type="dxa"/>
          </w:tcPr>
          <w:p w:rsidR="0013275A" w:rsidRPr="006D6A97" w:rsidRDefault="0013275A">
            <w:pPr>
              <w:spacing w:after="0" w:line="240" w:lineRule="auto"/>
              <w:jc w:val="center"/>
              <w:rPr>
                <w:rFonts w:ascii="Times New Roman" w:hAnsi="Times New Roman"/>
                <w:sz w:val="24"/>
                <w:szCs w:val="24"/>
              </w:rPr>
            </w:pPr>
          </w:p>
        </w:tc>
        <w:tc>
          <w:tcPr>
            <w:tcW w:w="1419" w:type="dxa"/>
          </w:tcPr>
          <w:p w:rsidR="0013275A" w:rsidRPr="006D6A97" w:rsidRDefault="0013275A">
            <w:pPr>
              <w:spacing w:after="0" w:line="240" w:lineRule="auto"/>
              <w:jc w:val="center"/>
              <w:rPr>
                <w:rFonts w:ascii="Times New Roman" w:hAnsi="Times New Roman"/>
                <w:sz w:val="24"/>
                <w:szCs w:val="24"/>
              </w:rPr>
            </w:pPr>
          </w:p>
        </w:tc>
      </w:tr>
      <w:tr w:rsidR="0013275A" w:rsidRPr="006D6A97" w:rsidTr="0069433D">
        <w:tc>
          <w:tcPr>
            <w:tcW w:w="665" w:type="dxa"/>
          </w:tcPr>
          <w:p w:rsidR="0013275A" w:rsidRPr="00817764" w:rsidRDefault="0013275A">
            <w:pPr>
              <w:pStyle w:val="a9"/>
              <w:spacing w:line="256" w:lineRule="auto"/>
              <w:ind w:left="0"/>
              <w:jc w:val="both"/>
              <w:rPr>
                <w:szCs w:val="24"/>
                <w:lang w:eastAsia="en-US"/>
              </w:rPr>
            </w:pPr>
          </w:p>
        </w:tc>
        <w:tc>
          <w:tcPr>
            <w:tcW w:w="4011" w:type="dxa"/>
          </w:tcPr>
          <w:p w:rsidR="0013275A" w:rsidRPr="006D6A97" w:rsidRDefault="0013275A">
            <w:pPr>
              <w:spacing w:after="0" w:line="240" w:lineRule="auto"/>
              <w:jc w:val="both"/>
              <w:rPr>
                <w:rFonts w:ascii="Times New Roman" w:hAnsi="Times New Roman"/>
                <w:b/>
                <w:sz w:val="24"/>
                <w:szCs w:val="24"/>
              </w:rPr>
            </w:pPr>
            <w:r w:rsidRPr="006D6A97">
              <w:rPr>
                <w:rFonts w:ascii="Times New Roman" w:hAnsi="Times New Roman"/>
                <w:b/>
                <w:sz w:val="24"/>
                <w:szCs w:val="24"/>
              </w:rPr>
              <w:t xml:space="preserve">Итого </w:t>
            </w:r>
          </w:p>
        </w:tc>
        <w:tc>
          <w:tcPr>
            <w:tcW w:w="992"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6</w:t>
            </w:r>
          </w:p>
        </w:tc>
        <w:tc>
          <w:tcPr>
            <w:tcW w:w="1134"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6</w:t>
            </w:r>
          </w:p>
        </w:tc>
        <w:tc>
          <w:tcPr>
            <w:tcW w:w="993" w:type="dxa"/>
          </w:tcPr>
          <w:p w:rsidR="0013275A" w:rsidRPr="006D6A97" w:rsidRDefault="0013275A">
            <w:pPr>
              <w:spacing w:after="0" w:line="240" w:lineRule="auto"/>
              <w:jc w:val="center"/>
              <w:rPr>
                <w:rFonts w:ascii="Times New Roman" w:hAnsi="Times New Roman"/>
                <w:b/>
                <w:sz w:val="24"/>
                <w:szCs w:val="24"/>
              </w:rPr>
            </w:pPr>
          </w:p>
        </w:tc>
        <w:tc>
          <w:tcPr>
            <w:tcW w:w="821" w:type="dxa"/>
          </w:tcPr>
          <w:p w:rsidR="0013275A" w:rsidRPr="006D6A97" w:rsidRDefault="0013275A">
            <w:pPr>
              <w:spacing w:after="0" w:line="240" w:lineRule="auto"/>
              <w:jc w:val="center"/>
              <w:rPr>
                <w:rFonts w:ascii="Times New Roman" w:hAnsi="Times New Roman"/>
                <w:b/>
                <w:sz w:val="24"/>
                <w:szCs w:val="24"/>
              </w:rPr>
            </w:pPr>
          </w:p>
        </w:tc>
        <w:tc>
          <w:tcPr>
            <w:tcW w:w="1419" w:type="dxa"/>
          </w:tcPr>
          <w:p w:rsidR="0013275A" w:rsidRPr="006D6A97" w:rsidRDefault="0013275A">
            <w:pPr>
              <w:spacing w:after="0" w:line="240" w:lineRule="auto"/>
              <w:jc w:val="center"/>
              <w:rPr>
                <w:rFonts w:ascii="Times New Roman" w:hAnsi="Times New Roman"/>
                <w:b/>
                <w:sz w:val="24"/>
                <w:szCs w:val="24"/>
              </w:rPr>
            </w:pPr>
            <w:r w:rsidRPr="006D6A97">
              <w:rPr>
                <w:rFonts w:ascii="Times New Roman" w:hAnsi="Times New Roman"/>
                <w:b/>
                <w:sz w:val="24"/>
                <w:szCs w:val="24"/>
              </w:rPr>
              <w:t>56</w:t>
            </w:r>
          </w:p>
        </w:tc>
      </w:tr>
    </w:tbl>
    <w:p w:rsidR="0013275A" w:rsidRPr="00533E28" w:rsidRDefault="0013275A" w:rsidP="00DA68F5">
      <w:pPr>
        <w:widowControl w:val="0"/>
        <w:autoSpaceDE w:val="0"/>
        <w:autoSpaceDN w:val="0"/>
        <w:adjustRightInd w:val="0"/>
        <w:spacing w:after="0" w:line="240" w:lineRule="auto"/>
        <w:ind w:firstLine="709"/>
        <w:jc w:val="both"/>
        <w:rPr>
          <w:rFonts w:ascii="Times New Roman" w:hAnsi="Times New Roman"/>
          <w:sz w:val="24"/>
          <w:szCs w:val="24"/>
        </w:rPr>
      </w:pPr>
      <w:r w:rsidRPr="00533E28">
        <w:rPr>
          <w:rFonts w:ascii="Times New Roman" w:hAnsi="Times New Roman"/>
          <w:sz w:val="24"/>
          <w:szCs w:val="24"/>
        </w:rPr>
        <w:t>*- в интерактивной форме</w:t>
      </w:r>
    </w:p>
    <w:p w:rsidR="0013275A" w:rsidRPr="00533E28" w:rsidRDefault="0013275A" w:rsidP="00DA68F5">
      <w:pPr>
        <w:spacing w:after="0" w:line="240" w:lineRule="auto"/>
        <w:ind w:firstLine="709"/>
        <w:jc w:val="both"/>
        <w:rPr>
          <w:rFonts w:ascii="Times New Roman" w:hAnsi="Times New Roman"/>
          <w:sz w:val="24"/>
          <w:szCs w:val="24"/>
        </w:rPr>
      </w:pPr>
    </w:p>
    <w:p w:rsidR="0013275A" w:rsidRPr="00533E28" w:rsidRDefault="0013275A" w:rsidP="00EA65F3">
      <w:pPr>
        <w:numPr>
          <w:ilvl w:val="1"/>
          <w:numId w:val="9"/>
        </w:numPr>
        <w:autoSpaceDE w:val="0"/>
        <w:autoSpaceDN w:val="0"/>
        <w:adjustRightInd w:val="0"/>
        <w:spacing w:after="0" w:line="240" w:lineRule="auto"/>
        <w:ind w:left="0" w:firstLine="709"/>
        <w:jc w:val="both"/>
        <w:rPr>
          <w:rFonts w:ascii="Times New Roman" w:hAnsi="Times New Roman"/>
          <w:b/>
          <w:i/>
          <w:sz w:val="24"/>
          <w:szCs w:val="24"/>
        </w:rPr>
      </w:pPr>
      <w:r w:rsidRPr="00533E28">
        <w:rPr>
          <w:rFonts w:ascii="Times New Roman" w:hAnsi="Times New Roman"/>
          <w:b/>
          <w:i/>
          <w:sz w:val="24"/>
          <w:szCs w:val="24"/>
        </w:rPr>
        <w:t>Программа дисциплины, структурированная по темам / разделам</w:t>
      </w:r>
    </w:p>
    <w:p w:rsidR="0013275A" w:rsidRPr="00533E28" w:rsidRDefault="0013275A" w:rsidP="00DA68F5">
      <w:pPr>
        <w:autoSpaceDE w:val="0"/>
        <w:autoSpaceDN w:val="0"/>
        <w:adjustRightInd w:val="0"/>
        <w:spacing w:after="0" w:line="240" w:lineRule="auto"/>
        <w:ind w:firstLine="709"/>
        <w:jc w:val="center"/>
        <w:rPr>
          <w:rFonts w:ascii="Times New Roman" w:hAnsi="Times New Roman"/>
          <w:b/>
          <w:sz w:val="24"/>
          <w:szCs w:val="24"/>
        </w:rPr>
      </w:pPr>
    </w:p>
    <w:p w:rsidR="0013275A" w:rsidRPr="00533E28" w:rsidRDefault="0013275A" w:rsidP="00EA65F3">
      <w:pPr>
        <w:numPr>
          <w:ilvl w:val="2"/>
          <w:numId w:val="9"/>
        </w:numPr>
        <w:autoSpaceDE w:val="0"/>
        <w:autoSpaceDN w:val="0"/>
        <w:adjustRightInd w:val="0"/>
        <w:spacing w:after="0" w:line="240" w:lineRule="auto"/>
        <w:ind w:left="0" w:firstLine="709"/>
        <w:rPr>
          <w:rFonts w:ascii="Times New Roman" w:hAnsi="Times New Roman"/>
          <w:b/>
          <w:sz w:val="24"/>
          <w:szCs w:val="24"/>
        </w:rPr>
      </w:pPr>
      <w:r w:rsidRPr="00533E28">
        <w:rPr>
          <w:rFonts w:ascii="Times New Roman" w:hAnsi="Times New Roman"/>
          <w:b/>
          <w:sz w:val="24"/>
          <w:szCs w:val="24"/>
        </w:rPr>
        <w:t>Содержание лекционного курса</w:t>
      </w:r>
    </w:p>
    <w:p w:rsidR="0013275A" w:rsidRPr="00533E28" w:rsidRDefault="0013275A"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275A" w:rsidRPr="006D6A97" w:rsidTr="00E64869">
        <w:tc>
          <w:tcPr>
            <w:tcW w:w="81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 п/п</w:t>
            </w:r>
          </w:p>
        </w:tc>
        <w:tc>
          <w:tcPr>
            <w:tcW w:w="297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Наименование темы (раздела) дисциплины</w:t>
            </w:r>
          </w:p>
        </w:tc>
        <w:tc>
          <w:tcPr>
            <w:tcW w:w="5777" w:type="dxa"/>
          </w:tcPr>
          <w:p w:rsidR="0013275A" w:rsidRPr="006D6A97" w:rsidRDefault="0013275A" w:rsidP="00454CD3">
            <w:pPr>
              <w:spacing w:after="0" w:line="240" w:lineRule="auto"/>
              <w:jc w:val="center"/>
              <w:rPr>
                <w:rFonts w:ascii="Times New Roman" w:hAnsi="Times New Roman"/>
                <w:b/>
                <w:sz w:val="24"/>
                <w:szCs w:val="24"/>
              </w:rPr>
            </w:pPr>
            <w:r w:rsidRPr="006D6A97">
              <w:rPr>
                <w:rFonts w:ascii="Times New Roman" w:hAnsi="Times New Roman"/>
                <w:b/>
                <w:sz w:val="24"/>
                <w:szCs w:val="24"/>
              </w:rPr>
              <w:t>Содержание лекционного занятия</w:t>
            </w:r>
          </w:p>
        </w:tc>
      </w:tr>
      <w:tr w:rsidR="0013275A" w:rsidRPr="006D6A97" w:rsidTr="00E64869">
        <w:tc>
          <w:tcPr>
            <w:tcW w:w="817" w:type="dxa"/>
          </w:tcPr>
          <w:p w:rsidR="0013275A" w:rsidRPr="00817764" w:rsidRDefault="0013275A" w:rsidP="00533E28">
            <w:pPr>
              <w:pStyle w:val="a9"/>
              <w:ind w:left="0"/>
              <w:rPr>
                <w:szCs w:val="24"/>
              </w:rPr>
            </w:pPr>
            <w:r w:rsidRPr="00817764">
              <w:rPr>
                <w:szCs w:val="24"/>
              </w:rPr>
              <w:t>1</w:t>
            </w:r>
          </w:p>
        </w:tc>
        <w:tc>
          <w:tcPr>
            <w:tcW w:w="2977" w:type="dxa"/>
          </w:tcPr>
          <w:p w:rsidR="0013275A" w:rsidRPr="006D6A97" w:rsidRDefault="0013275A" w:rsidP="00533E28">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5777" w:type="dxa"/>
          </w:tcPr>
          <w:p w:rsidR="0013275A" w:rsidRPr="006D6A97" w:rsidRDefault="0013275A" w:rsidP="004075B7">
            <w:pPr>
              <w:pStyle w:val="aff0"/>
              <w:snapToGrid w:val="0"/>
              <w:spacing w:after="0"/>
              <w:jc w:val="both"/>
              <w:rPr>
                <w:rFonts w:ascii="Times New Roman" w:hAnsi="Times New Roman"/>
                <w:color w:val="FF0000"/>
                <w:sz w:val="24"/>
                <w:szCs w:val="24"/>
              </w:rPr>
            </w:pPr>
            <w:r w:rsidRPr="006D6A97">
              <w:rPr>
                <w:rFonts w:ascii="Times New Roman" w:hAnsi="Times New Roman"/>
                <w:sz w:val="24"/>
                <w:szCs w:val="24"/>
              </w:rPr>
              <w:t xml:space="preserve">Историко-философский аспект одаренности. Эволюция взглядов на одаренность в истории становления различных отраслей знаний. Общая характеристика феномена одаренности. Исследования одаренности зарубежными и отечественными учеными. Современные психолого-педагогические концепции одаренности </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2</w:t>
            </w:r>
          </w:p>
        </w:tc>
        <w:tc>
          <w:tcPr>
            <w:tcW w:w="2977" w:type="dxa"/>
          </w:tcPr>
          <w:p w:rsidR="0013275A" w:rsidRPr="006D6A97" w:rsidRDefault="0013275A" w:rsidP="00533E28">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5777" w:type="dxa"/>
          </w:tcPr>
          <w:p w:rsidR="0013275A" w:rsidRPr="00817764" w:rsidRDefault="0013275A" w:rsidP="004075B7">
            <w:pPr>
              <w:pStyle w:val="af5"/>
              <w:spacing w:after="0"/>
              <w:jc w:val="both"/>
              <w:rPr>
                <w:rFonts w:ascii="Times New Roman" w:hAnsi="Times New Roman"/>
                <w:color w:val="FF0000"/>
                <w:sz w:val="24"/>
                <w:szCs w:val="24"/>
              </w:rPr>
            </w:pPr>
            <w:r w:rsidRPr="00817764">
              <w:rPr>
                <w:rFonts w:ascii="Times New Roman" w:hAnsi="Times New Roman"/>
                <w:color w:val="auto"/>
                <w:sz w:val="24"/>
                <w:szCs w:val="24"/>
              </w:rPr>
              <w:t>Методы диагностики одаренности. Отличительные черты типов и видов одаренности у детей (интеллектуальная, художественная и др.). Основные классификации типов и видов одаренности. Выявление особенностей психосоциального развития одаренного ребенка. Определение творческого потенциала детей в процессе учебно-воспитательной деятельности.</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3</w:t>
            </w:r>
          </w:p>
        </w:tc>
        <w:tc>
          <w:tcPr>
            <w:tcW w:w="2977" w:type="dxa"/>
          </w:tcPr>
          <w:p w:rsidR="0013275A" w:rsidRPr="006D6A97" w:rsidRDefault="0013275A" w:rsidP="00533E28">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5777" w:type="dxa"/>
          </w:tcPr>
          <w:p w:rsidR="0013275A" w:rsidRPr="006D6A97" w:rsidRDefault="0013275A" w:rsidP="00F379A8">
            <w:pPr>
              <w:shd w:val="clear" w:color="auto" w:fill="FFFFFF"/>
              <w:spacing w:after="0" w:line="240" w:lineRule="auto"/>
              <w:jc w:val="both"/>
              <w:rPr>
                <w:rFonts w:ascii="Times New Roman" w:hAnsi="Times New Roman"/>
                <w:color w:val="FF0000"/>
                <w:sz w:val="24"/>
                <w:szCs w:val="24"/>
              </w:rPr>
            </w:pPr>
            <w:r w:rsidRPr="006D6A97">
              <w:rPr>
                <w:rFonts w:ascii="Times New Roman" w:hAnsi="Times New Roman"/>
                <w:sz w:val="24"/>
                <w:szCs w:val="24"/>
              </w:rPr>
              <w:t xml:space="preserve">Формирование у одаренных детей нацеленности на успешную самореализацию в будущей профессиональной деятельности согласно выявленному творческому потенциалу. Отличительные черты креативных психолого-педагогических технологий обучения и воспитания одаренных детей. </w:t>
            </w:r>
          </w:p>
        </w:tc>
      </w:tr>
      <w:tr w:rsidR="0013275A" w:rsidRPr="006D6A97" w:rsidTr="00E64869">
        <w:tc>
          <w:tcPr>
            <w:tcW w:w="817" w:type="dxa"/>
          </w:tcPr>
          <w:p w:rsidR="0013275A" w:rsidRPr="00817764" w:rsidRDefault="0013275A" w:rsidP="00533E28">
            <w:pPr>
              <w:pStyle w:val="a9"/>
              <w:ind w:left="0"/>
              <w:jc w:val="both"/>
              <w:rPr>
                <w:szCs w:val="24"/>
              </w:rPr>
            </w:pPr>
            <w:r w:rsidRPr="00817764">
              <w:rPr>
                <w:szCs w:val="24"/>
              </w:rPr>
              <w:t>4</w:t>
            </w:r>
          </w:p>
        </w:tc>
        <w:tc>
          <w:tcPr>
            <w:tcW w:w="2977" w:type="dxa"/>
          </w:tcPr>
          <w:p w:rsidR="0013275A" w:rsidRPr="006D6A97" w:rsidRDefault="0013275A" w:rsidP="00533E28">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5777" w:type="dxa"/>
          </w:tcPr>
          <w:p w:rsidR="0013275A" w:rsidRPr="006D6A97" w:rsidRDefault="0013275A" w:rsidP="00403996">
            <w:pPr>
              <w:shd w:val="clear" w:color="auto" w:fill="FFFFFF"/>
              <w:spacing w:after="120" w:line="240" w:lineRule="auto"/>
              <w:jc w:val="both"/>
              <w:rPr>
                <w:rFonts w:ascii="Times New Roman" w:hAnsi="Times New Roman"/>
                <w:color w:val="FF0000"/>
                <w:sz w:val="24"/>
                <w:szCs w:val="24"/>
              </w:rPr>
            </w:pPr>
            <w:r w:rsidRPr="00403996">
              <w:rPr>
                <w:rFonts w:ascii="Times New Roman" w:hAnsi="Times New Roman"/>
                <w:sz w:val="24"/>
                <w:szCs w:val="24"/>
                <w:lang w:eastAsia="ru-RU"/>
              </w:rPr>
              <w:t xml:space="preserve">Психолого-педагогические условия развития одаренных детей в системе современного образовании. Влияние социокультурной среды на развитие одаренной личности. </w:t>
            </w:r>
            <w:r w:rsidRPr="006D6A97">
              <w:rPr>
                <w:rFonts w:ascii="Times New Roman" w:hAnsi="Times New Roman"/>
                <w:sz w:val="24"/>
                <w:szCs w:val="24"/>
              </w:rPr>
              <w:t>Форматы взаимодействия между участниками в процессе решения творческих задач. Поддержка и развитие одаренного ребенка как актуальная проблема современной психологии и педагогики</w:t>
            </w:r>
          </w:p>
        </w:tc>
      </w:tr>
    </w:tbl>
    <w:p w:rsidR="0013275A" w:rsidRDefault="0013275A" w:rsidP="00454CD3">
      <w:pPr>
        <w:autoSpaceDE w:val="0"/>
        <w:autoSpaceDN w:val="0"/>
        <w:adjustRightInd w:val="0"/>
        <w:spacing w:after="0" w:line="240" w:lineRule="auto"/>
        <w:jc w:val="center"/>
        <w:rPr>
          <w:rFonts w:ascii="Times New Roman" w:hAnsi="Times New Roman"/>
          <w:sz w:val="24"/>
          <w:szCs w:val="24"/>
        </w:rPr>
      </w:pPr>
    </w:p>
    <w:p w:rsidR="0013275A" w:rsidRPr="006308BB" w:rsidRDefault="0013275A" w:rsidP="00454CD3">
      <w:pPr>
        <w:autoSpaceDE w:val="0"/>
        <w:autoSpaceDN w:val="0"/>
        <w:adjustRightInd w:val="0"/>
        <w:spacing w:after="0" w:line="240" w:lineRule="auto"/>
        <w:jc w:val="center"/>
        <w:rPr>
          <w:rFonts w:ascii="Times New Roman" w:hAnsi="Times New Roman"/>
          <w:sz w:val="24"/>
          <w:szCs w:val="24"/>
        </w:rPr>
      </w:pPr>
    </w:p>
    <w:p w:rsidR="0013275A" w:rsidRPr="006308BB" w:rsidRDefault="0013275A" w:rsidP="00454CD3">
      <w:pPr>
        <w:autoSpaceDE w:val="0"/>
        <w:autoSpaceDN w:val="0"/>
        <w:adjustRightInd w:val="0"/>
        <w:spacing w:after="0" w:line="240" w:lineRule="auto"/>
        <w:rPr>
          <w:rFonts w:ascii="Times New Roman" w:hAnsi="Times New Roman"/>
          <w:b/>
          <w:sz w:val="24"/>
          <w:szCs w:val="24"/>
        </w:rPr>
      </w:pPr>
      <w:r w:rsidRPr="006308BB">
        <w:rPr>
          <w:rFonts w:ascii="Times New Roman" w:hAnsi="Times New Roman"/>
          <w:b/>
          <w:sz w:val="24"/>
          <w:szCs w:val="24"/>
        </w:rPr>
        <w:t>4.2.2. Содержание практических занятий</w:t>
      </w:r>
    </w:p>
    <w:p w:rsidR="0013275A" w:rsidRPr="006308BB" w:rsidRDefault="0013275A"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
        <w:gridCol w:w="2212"/>
        <w:gridCol w:w="6514"/>
      </w:tblGrid>
      <w:tr w:rsidR="0013275A" w:rsidRPr="006D6A97" w:rsidTr="00DA68F5">
        <w:tc>
          <w:tcPr>
            <w:tcW w:w="1044"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w:t>
            </w:r>
          </w:p>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п/п</w:t>
            </w:r>
          </w:p>
        </w:tc>
        <w:tc>
          <w:tcPr>
            <w:tcW w:w="2212"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Наименование темы (раздела) дисциплины</w:t>
            </w:r>
          </w:p>
        </w:tc>
        <w:tc>
          <w:tcPr>
            <w:tcW w:w="6514" w:type="dxa"/>
          </w:tcPr>
          <w:p w:rsidR="0013275A" w:rsidRPr="006D6A97" w:rsidRDefault="0013275A" w:rsidP="00DA68F5">
            <w:pPr>
              <w:spacing w:after="0" w:line="240" w:lineRule="auto"/>
              <w:jc w:val="center"/>
              <w:rPr>
                <w:rFonts w:ascii="Times New Roman" w:hAnsi="Times New Roman"/>
                <w:b/>
                <w:sz w:val="24"/>
                <w:szCs w:val="24"/>
              </w:rPr>
            </w:pPr>
            <w:r w:rsidRPr="006D6A97">
              <w:rPr>
                <w:rFonts w:ascii="Times New Roman" w:hAnsi="Times New Roman"/>
                <w:b/>
                <w:sz w:val="24"/>
                <w:szCs w:val="24"/>
              </w:rPr>
              <w:t>Содержание практического занятия</w:t>
            </w:r>
          </w:p>
        </w:tc>
      </w:tr>
      <w:tr w:rsidR="0013275A" w:rsidRPr="006D6A97" w:rsidTr="00DA68F5">
        <w:tc>
          <w:tcPr>
            <w:tcW w:w="1044" w:type="dxa"/>
          </w:tcPr>
          <w:p w:rsidR="0013275A" w:rsidRPr="00817764" w:rsidRDefault="0013275A" w:rsidP="00011B55">
            <w:pPr>
              <w:pStyle w:val="a9"/>
              <w:ind w:left="0"/>
              <w:rPr>
                <w:szCs w:val="24"/>
              </w:rPr>
            </w:pPr>
            <w:r w:rsidRPr="00817764">
              <w:rPr>
                <w:szCs w:val="24"/>
              </w:rPr>
              <w:t>1</w:t>
            </w:r>
          </w:p>
        </w:tc>
        <w:tc>
          <w:tcPr>
            <w:tcW w:w="2212" w:type="dxa"/>
          </w:tcPr>
          <w:p w:rsidR="0013275A" w:rsidRPr="006D6A97" w:rsidRDefault="0013275A" w:rsidP="00011B55">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6514" w:type="dxa"/>
          </w:tcPr>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Понятие одаренности и ее роли в инновационной деятельности педагога и психолога</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 xml:space="preserve">1. Общие понятия об одаренности в психологии </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Общие понятия об одаренности в педагогике</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Современные определения понятия «одаренность», «одаренный ребенок»</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4. Одаренность как интегральное свойство личности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000000"/>
                <w:sz w:val="24"/>
                <w:szCs w:val="24"/>
              </w:rPr>
              <w:t>5. Профориентология как прикладная отрасль психологического знания и учебная дисциплина</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Феномен одаренности как область научных исследований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Концепция одаренности П.Торранса</w:t>
            </w:r>
          </w:p>
          <w:p w:rsidR="0013275A" w:rsidRPr="00817764" w:rsidRDefault="0013275A" w:rsidP="00592C15">
            <w:pPr>
              <w:pStyle w:val="af5"/>
              <w:spacing w:after="0"/>
              <w:jc w:val="both"/>
              <w:rPr>
                <w:rFonts w:ascii="Times New Roman" w:hAnsi="Times New Roman"/>
                <w:color w:val="auto"/>
                <w:sz w:val="24"/>
                <w:szCs w:val="24"/>
                <w:lang w:eastAsia="en-US"/>
              </w:rPr>
            </w:pPr>
            <w:r w:rsidRPr="00817764">
              <w:rPr>
                <w:rFonts w:ascii="Times New Roman" w:hAnsi="Times New Roman"/>
                <w:color w:val="auto"/>
                <w:sz w:val="24"/>
                <w:szCs w:val="24"/>
              </w:rPr>
              <w:t xml:space="preserve">2. </w:t>
            </w:r>
            <w:r w:rsidRPr="00817764">
              <w:rPr>
                <w:rFonts w:ascii="Times New Roman" w:hAnsi="Times New Roman"/>
                <w:color w:val="auto"/>
                <w:sz w:val="24"/>
                <w:szCs w:val="24"/>
                <w:lang w:eastAsia="en-US"/>
              </w:rPr>
              <w:t>Модель «Структура интеллекта» американского психолога Дж. Гилфорда</w:t>
            </w:r>
          </w:p>
          <w:p w:rsidR="0013275A" w:rsidRPr="00817764" w:rsidRDefault="0013275A" w:rsidP="00592C15">
            <w:pPr>
              <w:pStyle w:val="af5"/>
              <w:spacing w:after="0"/>
              <w:jc w:val="both"/>
              <w:rPr>
                <w:rFonts w:ascii="Times New Roman" w:hAnsi="Times New Roman"/>
                <w:color w:val="auto"/>
                <w:sz w:val="24"/>
                <w:szCs w:val="24"/>
                <w:lang w:eastAsia="en-US"/>
              </w:rPr>
            </w:pPr>
            <w:r w:rsidRPr="00817764">
              <w:rPr>
                <w:rFonts w:ascii="Times New Roman" w:hAnsi="Times New Roman"/>
                <w:color w:val="auto"/>
                <w:sz w:val="24"/>
                <w:szCs w:val="24"/>
                <w:lang w:eastAsia="en-US"/>
              </w:rPr>
              <w:t>3. Модель одаренности Д.Рензулли</w:t>
            </w:r>
          </w:p>
          <w:p w:rsidR="0013275A" w:rsidRPr="00817764" w:rsidRDefault="0013275A" w:rsidP="00592C15">
            <w:pPr>
              <w:pStyle w:val="af5"/>
              <w:spacing w:after="0"/>
              <w:jc w:val="both"/>
              <w:rPr>
                <w:rFonts w:ascii="Times New Roman" w:hAnsi="Times New Roman"/>
                <w:color w:val="auto"/>
                <w:sz w:val="24"/>
                <w:szCs w:val="24"/>
              </w:rPr>
            </w:pPr>
            <w:r w:rsidRPr="00817764">
              <w:rPr>
                <w:rFonts w:ascii="Times New Roman" w:hAnsi="Times New Roman"/>
                <w:color w:val="auto"/>
                <w:sz w:val="24"/>
                <w:szCs w:val="24"/>
                <w:lang w:eastAsia="en-US"/>
              </w:rPr>
              <w:t>4. Проблема одаренности в трудах отечественных исследователей (А.М.Матюшкин, Д.Б.Богоявленская и др.)</w:t>
            </w:r>
          </w:p>
          <w:p w:rsidR="0013275A" w:rsidRPr="006D6A97" w:rsidRDefault="0013275A" w:rsidP="00011B55">
            <w:pPr>
              <w:spacing w:after="0" w:line="240" w:lineRule="auto"/>
              <w:jc w:val="both"/>
              <w:rPr>
                <w:rFonts w:ascii="Times New Roman" w:hAnsi="Times New Roman"/>
                <w:b/>
                <w:sz w:val="24"/>
                <w:szCs w:val="24"/>
              </w:rPr>
            </w:pPr>
            <w:r w:rsidRPr="006D6A97">
              <w:rPr>
                <w:rFonts w:ascii="Times New Roman" w:hAnsi="Times New Roman"/>
                <w:b/>
                <w:sz w:val="24"/>
                <w:szCs w:val="24"/>
              </w:rPr>
              <w:t>Реализация современных концепций одаренности в современном образовании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Специфика работы с одаренными детьми в общеобразовательной школе</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Специфика работы с одаренными детьми в системе дополнительного образования</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Специфика работы с одаренными учащимися в системе среднего специального образования</w:t>
            </w:r>
          </w:p>
          <w:p w:rsidR="0013275A" w:rsidRPr="00FD0D6A" w:rsidRDefault="0013275A" w:rsidP="008A0332">
            <w:pPr>
              <w:pStyle w:val="11"/>
              <w:spacing w:after="0" w:line="240" w:lineRule="auto"/>
              <w:ind w:left="0"/>
              <w:jc w:val="both"/>
              <w:rPr>
                <w:rFonts w:ascii="Times New Roman" w:hAnsi="Times New Roman"/>
                <w:b/>
                <w:bCs/>
                <w:color w:val="FF0000"/>
                <w:sz w:val="24"/>
                <w:szCs w:val="24"/>
              </w:rPr>
            </w:pPr>
            <w:r w:rsidRPr="008A0332">
              <w:rPr>
                <w:rFonts w:ascii="Times New Roman" w:hAnsi="Times New Roman"/>
                <w:sz w:val="24"/>
                <w:szCs w:val="24"/>
              </w:rPr>
              <w:t>4. Креативная педагогика и психология как фактор развития одаренной личности в высшей школе</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2</w:t>
            </w:r>
          </w:p>
        </w:tc>
        <w:tc>
          <w:tcPr>
            <w:tcW w:w="2212" w:type="dxa"/>
          </w:tcPr>
          <w:p w:rsidR="0013275A" w:rsidRPr="006D6A97" w:rsidRDefault="0013275A" w:rsidP="00011B55">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6514" w:type="dxa"/>
          </w:tcPr>
          <w:p w:rsidR="0013275A" w:rsidRPr="006A2DD8" w:rsidRDefault="0013275A" w:rsidP="00011B55">
            <w:pPr>
              <w:spacing w:after="0" w:line="240" w:lineRule="auto"/>
              <w:rPr>
                <w:rFonts w:ascii="Times New Roman" w:hAnsi="Times New Roman"/>
                <w:sz w:val="24"/>
                <w:szCs w:val="24"/>
                <w:lang w:eastAsia="ru-RU"/>
              </w:rPr>
            </w:pPr>
            <w:r w:rsidRPr="006A2DD8">
              <w:rPr>
                <w:rFonts w:ascii="Times New Roman" w:hAnsi="Times New Roman"/>
                <w:b/>
                <w:sz w:val="24"/>
                <w:szCs w:val="24"/>
                <w:lang w:eastAsia="ru-RU"/>
              </w:rPr>
              <w:t>Способы диагностики одаренности на различных этапах обучения</w:t>
            </w:r>
          </w:p>
          <w:p w:rsidR="0013275A" w:rsidRPr="006D6A97" w:rsidRDefault="0013275A" w:rsidP="00011B55">
            <w:pPr>
              <w:spacing w:after="0" w:line="240" w:lineRule="auto"/>
              <w:rPr>
                <w:rFonts w:ascii="Times New Roman" w:hAnsi="Times New Roman"/>
                <w:sz w:val="24"/>
                <w:szCs w:val="24"/>
              </w:rPr>
            </w:pPr>
            <w:r w:rsidRPr="006A2DD8">
              <w:rPr>
                <w:rFonts w:ascii="Times New Roman" w:hAnsi="Times New Roman"/>
                <w:sz w:val="24"/>
                <w:szCs w:val="24"/>
                <w:lang w:eastAsia="ru-RU"/>
              </w:rPr>
              <w:t xml:space="preserve">1. </w:t>
            </w:r>
            <w:r w:rsidRPr="006D6A97">
              <w:rPr>
                <w:rFonts w:ascii="Times New Roman" w:hAnsi="Times New Roman"/>
                <w:sz w:val="24"/>
                <w:szCs w:val="24"/>
              </w:rPr>
              <w:t>Методика психолого-педагогической оценки личностных качеств одаренного ребенка</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2. Методика психолого-педагогической оценки творческого потенциала одаренного ребенка</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3. Выявление уровня готовности одаренного ребенка к самопознанию и саморазвитию</w:t>
            </w:r>
          </w:p>
          <w:p w:rsidR="0013275A" w:rsidRPr="006D6A97" w:rsidRDefault="0013275A" w:rsidP="00011B55">
            <w:pPr>
              <w:spacing w:after="0" w:line="240" w:lineRule="auto"/>
              <w:rPr>
                <w:rFonts w:ascii="Times New Roman" w:hAnsi="Times New Roman"/>
                <w:sz w:val="24"/>
                <w:szCs w:val="24"/>
              </w:rPr>
            </w:pPr>
            <w:r w:rsidRPr="006D6A97">
              <w:rPr>
                <w:rFonts w:ascii="Times New Roman" w:hAnsi="Times New Roman"/>
                <w:sz w:val="24"/>
                <w:szCs w:val="24"/>
              </w:rPr>
              <w:t>4. Диагностика рефлексивной самооценки одаренного ребенка</w:t>
            </w:r>
          </w:p>
          <w:p w:rsidR="0013275A" w:rsidRPr="006D6A97" w:rsidRDefault="0013275A" w:rsidP="007946B5">
            <w:pPr>
              <w:spacing w:after="0" w:line="240" w:lineRule="auto"/>
              <w:rPr>
                <w:rFonts w:ascii="Times New Roman" w:hAnsi="Times New Roman"/>
                <w:b/>
                <w:color w:val="000000"/>
                <w:sz w:val="24"/>
                <w:szCs w:val="24"/>
              </w:rPr>
            </w:pPr>
            <w:r w:rsidRPr="006D6A97">
              <w:rPr>
                <w:rFonts w:ascii="Times New Roman" w:hAnsi="Times New Roman"/>
                <w:b/>
                <w:color w:val="000000"/>
                <w:sz w:val="24"/>
                <w:szCs w:val="24"/>
              </w:rPr>
              <w:t>Принципы классификации типов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 xml:space="preserve">1. Классификация одаренности по критерию «вид деятельности и обеспечивающие его сферы психики» </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2. Классификация одаренности по критерию «степень сформированности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3. Классификация по признакам явной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4. Классификация по признакам скрытой одаренности</w:t>
            </w:r>
          </w:p>
          <w:p w:rsidR="0013275A" w:rsidRPr="006D6A97" w:rsidRDefault="0013275A" w:rsidP="00C87D4E">
            <w:pPr>
              <w:spacing w:after="0" w:line="240" w:lineRule="auto"/>
              <w:rPr>
                <w:rFonts w:ascii="Times New Roman" w:hAnsi="Times New Roman"/>
                <w:b/>
                <w:color w:val="000000"/>
                <w:sz w:val="24"/>
                <w:szCs w:val="24"/>
              </w:rPr>
            </w:pPr>
            <w:r w:rsidRPr="006D6A97">
              <w:rPr>
                <w:rFonts w:ascii="Times New Roman" w:hAnsi="Times New Roman"/>
                <w:b/>
                <w:color w:val="000000"/>
                <w:sz w:val="24"/>
                <w:szCs w:val="24"/>
              </w:rPr>
              <w:t>Типы и уровни сформированности одаренности</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1. Актуальная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2. Потенциальная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3. Интеллектуальная одаренность</w:t>
            </w:r>
          </w:p>
          <w:p w:rsidR="0013275A" w:rsidRPr="006D6A97" w:rsidRDefault="0013275A" w:rsidP="00C87D4E">
            <w:pPr>
              <w:spacing w:after="0" w:line="240" w:lineRule="auto"/>
              <w:rPr>
                <w:rFonts w:ascii="Times New Roman" w:hAnsi="Times New Roman"/>
                <w:color w:val="000000"/>
                <w:sz w:val="24"/>
                <w:szCs w:val="24"/>
              </w:rPr>
            </w:pPr>
            <w:r w:rsidRPr="006D6A97">
              <w:rPr>
                <w:rFonts w:ascii="Times New Roman" w:hAnsi="Times New Roman"/>
                <w:color w:val="000000"/>
                <w:sz w:val="24"/>
                <w:szCs w:val="24"/>
              </w:rPr>
              <w:t>4. Художественная одаренность</w:t>
            </w:r>
          </w:p>
          <w:p w:rsidR="0013275A" w:rsidRPr="006D6A97" w:rsidRDefault="0013275A" w:rsidP="009932D2">
            <w:pPr>
              <w:spacing w:after="0" w:line="240" w:lineRule="auto"/>
              <w:rPr>
                <w:rFonts w:ascii="Times New Roman" w:hAnsi="Times New Roman"/>
                <w:b/>
                <w:color w:val="FF0000"/>
                <w:sz w:val="24"/>
                <w:szCs w:val="24"/>
              </w:rPr>
            </w:pPr>
            <w:r w:rsidRPr="006D6A97">
              <w:rPr>
                <w:rFonts w:ascii="Times New Roman" w:hAnsi="Times New Roman"/>
                <w:color w:val="000000"/>
                <w:sz w:val="24"/>
                <w:szCs w:val="24"/>
              </w:rPr>
              <w:t>5. Лидерская одаренность</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3</w:t>
            </w:r>
          </w:p>
        </w:tc>
        <w:tc>
          <w:tcPr>
            <w:tcW w:w="2212" w:type="dxa"/>
          </w:tcPr>
          <w:p w:rsidR="0013275A" w:rsidRPr="006D6A97" w:rsidRDefault="0013275A" w:rsidP="00011B55">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6514" w:type="dxa"/>
          </w:tcPr>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b/>
                <w:sz w:val="24"/>
                <w:szCs w:val="24"/>
                <w:lang w:eastAsia="ru-RU"/>
              </w:rPr>
              <w:t>Основные особенности психолого-педагогических технологий, применяемых в работе с одаренными детьми</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1.Гуманистический вектор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2. Инновационный характер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3. Исследовательский фактор</w:t>
            </w:r>
          </w:p>
          <w:p w:rsidR="0013275A" w:rsidRPr="009932D2" w:rsidRDefault="0013275A" w:rsidP="00011B55">
            <w:pPr>
              <w:shd w:val="clear" w:color="auto" w:fill="FFFFFF"/>
              <w:spacing w:after="0" w:line="240" w:lineRule="auto"/>
              <w:jc w:val="both"/>
              <w:rPr>
                <w:rFonts w:ascii="Times New Roman" w:hAnsi="Times New Roman"/>
                <w:sz w:val="24"/>
                <w:szCs w:val="24"/>
                <w:lang w:eastAsia="ru-RU"/>
              </w:rPr>
            </w:pPr>
            <w:r w:rsidRPr="009932D2">
              <w:rPr>
                <w:rFonts w:ascii="Times New Roman" w:hAnsi="Times New Roman"/>
                <w:sz w:val="24"/>
                <w:szCs w:val="24"/>
                <w:lang w:eastAsia="ru-RU"/>
              </w:rPr>
              <w:t>4. Фактор самоорганизации</w:t>
            </w:r>
          </w:p>
          <w:p w:rsidR="0013275A" w:rsidRPr="00593458" w:rsidRDefault="0013275A" w:rsidP="00011B55">
            <w:pPr>
              <w:shd w:val="clear" w:color="auto" w:fill="FFFFFF"/>
              <w:spacing w:after="0" w:line="240" w:lineRule="auto"/>
              <w:jc w:val="both"/>
              <w:rPr>
                <w:rFonts w:ascii="Times New Roman" w:hAnsi="Times New Roman"/>
                <w:b/>
                <w:sz w:val="24"/>
                <w:szCs w:val="24"/>
                <w:lang w:eastAsia="ru-RU"/>
              </w:rPr>
            </w:pPr>
            <w:r w:rsidRPr="00593458">
              <w:rPr>
                <w:rFonts w:ascii="Times New Roman" w:hAnsi="Times New Roman"/>
                <w:b/>
                <w:sz w:val="24"/>
                <w:szCs w:val="24"/>
                <w:lang w:eastAsia="ru-RU"/>
              </w:rPr>
              <w:t>Генезис креативных психолого-педагогических технологий в процессе обучения и воспитания одаренных детей</w:t>
            </w:r>
          </w:p>
          <w:p w:rsidR="0013275A" w:rsidRPr="00593458" w:rsidRDefault="0013275A" w:rsidP="00011B55">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 xml:space="preserve">1. Личностное саморазвитие </w:t>
            </w:r>
          </w:p>
          <w:p w:rsidR="0013275A" w:rsidRPr="00593458" w:rsidRDefault="0013275A" w:rsidP="00011B55">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2. Роль креативности в обучении одаренных детей</w:t>
            </w:r>
          </w:p>
          <w:p w:rsidR="0013275A" w:rsidRPr="00593458" w:rsidRDefault="0013275A" w:rsidP="00593458">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3. Роль креативности в воспитании одаренных детей</w:t>
            </w:r>
          </w:p>
          <w:p w:rsidR="0013275A" w:rsidRPr="00593458" w:rsidRDefault="0013275A" w:rsidP="00593458">
            <w:pPr>
              <w:shd w:val="clear" w:color="auto" w:fill="FFFFFF"/>
              <w:spacing w:after="0" w:line="240" w:lineRule="auto"/>
              <w:jc w:val="both"/>
              <w:rPr>
                <w:rFonts w:ascii="Times New Roman" w:hAnsi="Times New Roman"/>
                <w:sz w:val="24"/>
                <w:szCs w:val="24"/>
                <w:lang w:eastAsia="ru-RU"/>
              </w:rPr>
            </w:pPr>
            <w:r w:rsidRPr="00593458">
              <w:rPr>
                <w:rFonts w:ascii="Times New Roman" w:hAnsi="Times New Roman"/>
                <w:sz w:val="24"/>
                <w:szCs w:val="24"/>
                <w:lang w:eastAsia="ru-RU"/>
              </w:rPr>
              <w:t>4. Психологические факторы, влияющие на личностное и профессиональное становление одаренного ребенка в процессе обучения и воспитания</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Условия и механизмы реализации психолого-педагогических технологий работы с одаренными детьми</w:t>
            </w:r>
          </w:p>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color w:val="auto"/>
                <w:sz w:val="24"/>
                <w:szCs w:val="24"/>
              </w:rPr>
              <w:t>1. Техники и технологии индивидуального и группового решения творческих проблем</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2. Ресурсы, обеспечивающие креативность деятельности педагога и психолога в работе с одаренными детьми</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3. Психологические аспекты формирования и развития одаренной личности в процессе непрерывного образования</w:t>
            </w:r>
          </w:p>
          <w:p w:rsidR="0013275A" w:rsidRPr="00817764" w:rsidRDefault="0013275A" w:rsidP="00A73CEB">
            <w:pPr>
              <w:pStyle w:val="af5"/>
              <w:spacing w:after="0"/>
              <w:jc w:val="both"/>
              <w:rPr>
                <w:rFonts w:ascii="Times New Roman" w:hAnsi="Times New Roman"/>
                <w:color w:val="FF0000"/>
                <w:sz w:val="24"/>
                <w:szCs w:val="24"/>
              </w:rPr>
            </w:pPr>
            <w:r w:rsidRPr="00817764">
              <w:rPr>
                <w:rFonts w:ascii="Times New Roman" w:hAnsi="Times New Roman"/>
                <w:color w:val="auto"/>
                <w:sz w:val="24"/>
                <w:szCs w:val="24"/>
              </w:rPr>
              <w:t>4. Возрастные аспекты образовательного процесса в контексте работы с одаренным ребенком</w:t>
            </w:r>
          </w:p>
        </w:tc>
      </w:tr>
      <w:tr w:rsidR="0013275A" w:rsidRPr="006D6A97" w:rsidTr="00DA68F5">
        <w:tc>
          <w:tcPr>
            <w:tcW w:w="1044" w:type="dxa"/>
          </w:tcPr>
          <w:p w:rsidR="0013275A" w:rsidRPr="00817764" w:rsidRDefault="0013275A" w:rsidP="00011B55">
            <w:pPr>
              <w:pStyle w:val="a9"/>
              <w:ind w:left="0"/>
              <w:jc w:val="both"/>
              <w:rPr>
                <w:szCs w:val="24"/>
              </w:rPr>
            </w:pPr>
            <w:r w:rsidRPr="00817764">
              <w:rPr>
                <w:szCs w:val="24"/>
              </w:rPr>
              <w:t>4</w:t>
            </w:r>
          </w:p>
        </w:tc>
        <w:tc>
          <w:tcPr>
            <w:tcW w:w="2212" w:type="dxa"/>
          </w:tcPr>
          <w:p w:rsidR="0013275A" w:rsidRPr="006D6A97" w:rsidRDefault="0013275A" w:rsidP="00011B55">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6514" w:type="dxa"/>
          </w:tcPr>
          <w:p w:rsidR="0013275A" w:rsidRPr="00817764" w:rsidRDefault="0013275A" w:rsidP="00011B55">
            <w:pPr>
              <w:pStyle w:val="af5"/>
              <w:spacing w:after="0"/>
              <w:jc w:val="both"/>
              <w:rPr>
                <w:rFonts w:ascii="Times New Roman" w:hAnsi="Times New Roman"/>
                <w:b/>
                <w:color w:val="auto"/>
                <w:sz w:val="24"/>
                <w:szCs w:val="24"/>
              </w:rPr>
            </w:pPr>
            <w:r w:rsidRPr="00817764">
              <w:rPr>
                <w:rFonts w:ascii="Times New Roman" w:hAnsi="Times New Roman"/>
                <w:b/>
                <w:color w:val="auto"/>
                <w:sz w:val="24"/>
                <w:szCs w:val="24"/>
              </w:rPr>
              <w:t>Современные типы образования и их влияние на развитие одаренных детей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1. Условия реализации возможностей развития творческих способностей обучаемых в системе современной гуманитарной педагогики</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 xml:space="preserve">2. </w:t>
            </w:r>
            <w:r w:rsidRPr="00A73CEB">
              <w:rPr>
                <w:rFonts w:ascii="Times New Roman" w:hAnsi="Times New Roman"/>
                <w:sz w:val="24"/>
                <w:szCs w:val="24"/>
                <w:lang w:eastAsia="ru-RU"/>
              </w:rPr>
              <w:t>Креативная педагогика и психология как фактор модернизации современного образования</w:t>
            </w:r>
          </w:p>
          <w:p w:rsidR="0013275A" w:rsidRPr="006D6A97" w:rsidRDefault="0013275A" w:rsidP="00011B55">
            <w:pPr>
              <w:spacing w:after="0" w:line="240" w:lineRule="auto"/>
              <w:jc w:val="both"/>
              <w:rPr>
                <w:rFonts w:ascii="Times New Roman" w:hAnsi="Times New Roman"/>
                <w:b/>
                <w:sz w:val="24"/>
                <w:szCs w:val="24"/>
              </w:rPr>
            </w:pPr>
            <w:r w:rsidRPr="006D6A97">
              <w:rPr>
                <w:rFonts w:ascii="Times New Roman" w:hAnsi="Times New Roman"/>
                <w:sz w:val="24"/>
                <w:szCs w:val="24"/>
              </w:rPr>
              <w:t>3.</w:t>
            </w:r>
            <w:r w:rsidRPr="006D6A97">
              <w:rPr>
                <w:rFonts w:ascii="Times New Roman" w:hAnsi="Times New Roman"/>
                <w:b/>
                <w:sz w:val="24"/>
                <w:szCs w:val="24"/>
              </w:rPr>
              <w:t xml:space="preserve"> </w:t>
            </w:r>
            <w:r w:rsidRPr="006D6A97">
              <w:rPr>
                <w:rFonts w:ascii="Times New Roman" w:hAnsi="Times New Roman"/>
                <w:sz w:val="24"/>
                <w:szCs w:val="24"/>
              </w:rPr>
              <w:t>Современные информационные средства в образовательном процессе как компонент гармоничного развития одаренных детей</w:t>
            </w:r>
          </w:p>
          <w:p w:rsidR="0013275A" w:rsidRPr="00817764" w:rsidRDefault="0013275A" w:rsidP="00011B55">
            <w:pPr>
              <w:pStyle w:val="af5"/>
              <w:spacing w:after="0"/>
              <w:jc w:val="both"/>
              <w:rPr>
                <w:rFonts w:ascii="Times New Roman" w:hAnsi="Times New Roman"/>
                <w:color w:val="auto"/>
                <w:sz w:val="24"/>
                <w:szCs w:val="24"/>
              </w:rPr>
            </w:pPr>
            <w:r w:rsidRPr="00817764">
              <w:rPr>
                <w:rFonts w:ascii="Times New Roman" w:hAnsi="Times New Roman"/>
                <w:color w:val="auto"/>
                <w:sz w:val="24"/>
                <w:szCs w:val="24"/>
              </w:rPr>
              <w:t>4. Организация воспитательно-образовательного процесса в соответствие с требованиями современного социума с учетом критерия одаренности обучаемых</w:t>
            </w:r>
          </w:p>
          <w:p w:rsidR="0013275A" w:rsidRPr="00A73CEB" w:rsidRDefault="0013275A" w:rsidP="00011B55">
            <w:pPr>
              <w:shd w:val="clear" w:color="auto" w:fill="FFFFFF"/>
              <w:spacing w:after="0" w:line="240" w:lineRule="auto"/>
              <w:rPr>
                <w:rFonts w:ascii="Times New Roman" w:hAnsi="Times New Roman"/>
                <w:b/>
                <w:sz w:val="24"/>
                <w:szCs w:val="24"/>
                <w:lang w:eastAsia="ru-RU"/>
              </w:rPr>
            </w:pPr>
            <w:r w:rsidRPr="00A73CEB">
              <w:rPr>
                <w:rFonts w:ascii="Times New Roman" w:hAnsi="Times New Roman"/>
                <w:b/>
                <w:sz w:val="24"/>
                <w:szCs w:val="24"/>
                <w:lang w:eastAsia="ru-RU"/>
              </w:rPr>
              <w:t>Формирование и развитие одаренных детей в условиях современного социума</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1. Развитие способностей детей как компонент и цель воспитательно-образовательного процесса на всех этапах обучения в современной школе</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2. Воздействие социальных факторов на развитие способностей обучаемых</w:t>
            </w:r>
          </w:p>
          <w:p w:rsidR="0013275A" w:rsidRPr="00A73CEB" w:rsidRDefault="0013275A" w:rsidP="00011B55">
            <w:pPr>
              <w:shd w:val="clear" w:color="auto" w:fill="FFFFFF"/>
              <w:spacing w:after="0" w:line="240" w:lineRule="auto"/>
              <w:rPr>
                <w:rFonts w:ascii="Times New Roman" w:hAnsi="Times New Roman"/>
                <w:sz w:val="24"/>
                <w:szCs w:val="24"/>
                <w:lang w:eastAsia="ru-RU"/>
              </w:rPr>
            </w:pPr>
            <w:r w:rsidRPr="00A73CEB">
              <w:rPr>
                <w:rFonts w:ascii="Times New Roman" w:hAnsi="Times New Roman"/>
                <w:sz w:val="24"/>
                <w:szCs w:val="24"/>
                <w:lang w:eastAsia="ru-RU"/>
              </w:rPr>
              <w:t>3. Негативные процессы в обществе, тормозящие развитие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A73CEB">
              <w:rPr>
                <w:rFonts w:ascii="Times New Roman" w:hAnsi="Times New Roman"/>
                <w:sz w:val="24"/>
                <w:szCs w:val="24"/>
                <w:lang w:eastAsia="ru-RU"/>
              </w:rPr>
              <w:t xml:space="preserve">4. </w:t>
            </w:r>
            <w:r w:rsidRPr="006D6A97">
              <w:rPr>
                <w:rFonts w:ascii="Times New Roman" w:hAnsi="Times New Roman"/>
                <w:sz w:val="24"/>
                <w:szCs w:val="24"/>
              </w:rPr>
              <w:t>Современные направления исследований проблематики обучения и воспитания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b/>
                <w:sz w:val="24"/>
                <w:szCs w:val="24"/>
              </w:rPr>
              <w:t>Моделирование учебного занятия с использованием инновационных технологий, направленных на развитие способностей и креативных качеств обучающихся. на различных уровнях современного образования</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1. Пути развития способностей и креативности обучаемых в условиях массовой школы</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2. Специфика деятельности образовательных учреждений для одаренных детей</w:t>
            </w:r>
          </w:p>
          <w:p w:rsidR="0013275A" w:rsidRPr="006D6A97" w:rsidRDefault="0013275A" w:rsidP="00011B55">
            <w:pPr>
              <w:shd w:val="clear" w:color="auto" w:fill="FFFFFF"/>
              <w:spacing w:after="0" w:line="240" w:lineRule="auto"/>
              <w:rPr>
                <w:rFonts w:ascii="Times New Roman" w:hAnsi="Times New Roman"/>
                <w:sz w:val="24"/>
                <w:szCs w:val="24"/>
              </w:rPr>
            </w:pPr>
            <w:r w:rsidRPr="006D6A97">
              <w:rPr>
                <w:rFonts w:ascii="Times New Roman" w:hAnsi="Times New Roman"/>
                <w:sz w:val="24"/>
                <w:szCs w:val="24"/>
              </w:rPr>
              <w:t xml:space="preserve">3. Роль системы дополнительного образования для развития способностей одаренных детей </w:t>
            </w:r>
          </w:p>
          <w:p w:rsidR="0013275A" w:rsidRPr="006D6A97" w:rsidRDefault="0013275A" w:rsidP="00E567DF">
            <w:pPr>
              <w:shd w:val="clear" w:color="auto" w:fill="FFFFFF"/>
              <w:spacing w:after="0" w:line="240" w:lineRule="auto"/>
              <w:rPr>
                <w:rFonts w:ascii="Times New Roman" w:hAnsi="Times New Roman"/>
                <w:b/>
                <w:bCs/>
                <w:color w:val="FF0000"/>
                <w:sz w:val="24"/>
                <w:szCs w:val="24"/>
              </w:rPr>
            </w:pPr>
            <w:r w:rsidRPr="006D6A97">
              <w:rPr>
                <w:rFonts w:ascii="Times New Roman" w:hAnsi="Times New Roman"/>
                <w:sz w:val="24"/>
                <w:szCs w:val="24"/>
              </w:rPr>
              <w:t>4. Внешкольные формы и средства развития способностей одаренных детей</w:t>
            </w:r>
          </w:p>
        </w:tc>
      </w:tr>
    </w:tbl>
    <w:p w:rsidR="0013275A" w:rsidRPr="00C52F3D" w:rsidRDefault="0013275A" w:rsidP="00454CD3">
      <w:pPr>
        <w:autoSpaceDE w:val="0"/>
        <w:autoSpaceDN w:val="0"/>
        <w:adjustRightInd w:val="0"/>
        <w:jc w:val="both"/>
        <w:rPr>
          <w:b/>
          <w:bCs/>
          <w:i/>
          <w:iCs/>
        </w:rPr>
      </w:pPr>
    </w:p>
    <w:p w:rsidR="0013275A" w:rsidRPr="00C52F3D" w:rsidRDefault="0013275A" w:rsidP="003A03D4">
      <w:pPr>
        <w:spacing w:after="0" w:line="240" w:lineRule="auto"/>
        <w:ind w:firstLine="709"/>
        <w:jc w:val="both"/>
        <w:rPr>
          <w:rFonts w:ascii="Times New Roman" w:hAnsi="Times New Roman"/>
          <w:b/>
          <w:bCs/>
          <w:i/>
          <w:iCs/>
          <w:sz w:val="24"/>
          <w:szCs w:val="24"/>
        </w:rPr>
      </w:pPr>
      <w:r w:rsidRPr="00C52F3D">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13275A" w:rsidRPr="00C52F3D" w:rsidRDefault="0013275A" w:rsidP="003A03D4">
      <w:pPr>
        <w:pStyle w:val="a9"/>
        <w:tabs>
          <w:tab w:val="left" w:pos="1701"/>
        </w:tabs>
        <w:ind w:left="0" w:firstLine="709"/>
        <w:jc w:val="both"/>
        <w:rPr>
          <w:shd w:val="clear" w:color="auto" w:fill="FFFFFF"/>
        </w:rPr>
      </w:pPr>
    </w:p>
    <w:p w:rsidR="0013275A" w:rsidRPr="00C52F3D" w:rsidRDefault="0013275A" w:rsidP="003A03D4">
      <w:pPr>
        <w:pStyle w:val="a9"/>
        <w:ind w:left="0" w:firstLine="709"/>
        <w:jc w:val="both"/>
      </w:pPr>
      <w:r w:rsidRPr="00C52F3D">
        <w:t>Болотова М.И. Педагогика (семинарские занятия) [Электронный ресурс]: учебно-методическое пособие для студентов высшего профессионального образования / Болотова М.И., Москалева Ю.А.— Электрон. текстовые данные.— Оренбург: Оренб. ГМА, 2014.— 118 c.— Режим доступа: http://www.iprbookshop.ru/51470.— ЭБС «IPRbooks», по паролю</w:t>
      </w:r>
    </w:p>
    <w:p w:rsidR="0013275A" w:rsidRPr="00C52F3D" w:rsidRDefault="0013275A" w:rsidP="003A03D4">
      <w:pPr>
        <w:pStyle w:val="a9"/>
        <w:ind w:left="0" w:firstLine="709"/>
        <w:jc w:val="both"/>
        <w:rPr>
          <w:shd w:val="clear" w:color="auto" w:fill="FCFCFC"/>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13275A" w:rsidRPr="00C52F3D" w:rsidRDefault="0013275A" w:rsidP="003A03D4">
      <w:pPr>
        <w:spacing w:after="0" w:line="240" w:lineRule="auto"/>
        <w:ind w:firstLine="709"/>
        <w:jc w:val="both"/>
        <w:rPr>
          <w:rFonts w:ascii="Times New Roman" w:hAnsi="Times New Roman"/>
          <w:sz w:val="24"/>
          <w:szCs w:val="24"/>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13275A" w:rsidRPr="00C52F3D" w:rsidRDefault="0013275A" w:rsidP="003A03D4">
      <w:pPr>
        <w:spacing w:after="0" w:line="240" w:lineRule="auto"/>
        <w:ind w:firstLine="709"/>
        <w:jc w:val="both"/>
        <w:rPr>
          <w:rFonts w:ascii="Times New Roman" w:hAnsi="Times New Roman"/>
          <w:sz w:val="24"/>
          <w:szCs w:val="24"/>
          <w:shd w:val="clear" w:color="auto" w:fill="FCFCFC"/>
        </w:rPr>
      </w:pPr>
    </w:p>
    <w:p w:rsidR="0013275A" w:rsidRPr="00C52F3D" w:rsidRDefault="0013275A" w:rsidP="003A03D4">
      <w:pPr>
        <w:spacing w:after="0" w:line="240" w:lineRule="auto"/>
        <w:ind w:firstLine="709"/>
        <w:jc w:val="both"/>
        <w:rPr>
          <w:rFonts w:ascii="Times New Roman" w:hAnsi="Times New Roman"/>
          <w:sz w:val="24"/>
          <w:szCs w:val="24"/>
        </w:rPr>
      </w:pPr>
      <w:r w:rsidRPr="00C52F3D">
        <w:rPr>
          <w:rFonts w:ascii="Times New Roman" w:hAnsi="Times New Roman"/>
          <w:sz w:val="24"/>
          <w:szCs w:val="24"/>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13275A" w:rsidRPr="00C52F3D" w:rsidRDefault="0013275A" w:rsidP="003A03D4">
      <w:pPr>
        <w:shd w:val="clear" w:color="auto" w:fill="FFFFFF"/>
        <w:tabs>
          <w:tab w:val="left" w:pos="1134"/>
        </w:tabs>
        <w:spacing w:after="0" w:line="240" w:lineRule="auto"/>
        <w:ind w:firstLine="709"/>
        <w:jc w:val="both"/>
        <w:rPr>
          <w:rFonts w:ascii="Times New Roman" w:hAnsi="Times New Roman"/>
          <w:sz w:val="24"/>
          <w:szCs w:val="24"/>
          <w:shd w:val="clear" w:color="auto" w:fill="FCFCFC"/>
        </w:rPr>
      </w:pPr>
    </w:p>
    <w:p w:rsidR="0013275A" w:rsidRPr="00C52F3D" w:rsidRDefault="0013275A" w:rsidP="003A03D4">
      <w:pPr>
        <w:shd w:val="clear" w:color="auto" w:fill="FFFFFF"/>
        <w:tabs>
          <w:tab w:val="left" w:pos="1134"/>
        </w:tabs>
        <w:spacing w:after="0" w:line="240" w:lineRule="auto"/>
        <w:ind w:firstLine="709"/>
        <w:jc w:val="both"/>
        <w:rPr>
          <w:rFonts w:ascii="Times New Roman" w:hAnsi="Times New Roman"/>
          <w:sz w:val="24"/>
          <w:szCs w:val="24"/>
          <w:lang w:eastAsia="ru-RU"/>
        </w:rPr>
      </w:pPr>
      <w:r w:rsidRPr="00C52F3D">
        <w:rPr>
          <w:rFonts w:ascii="Times New Roman" w:hAnsi="Times New Roman"/>
          <w:sz w:val="24"/>
          <w:szCs w:val="24"/>
          <w:shd w:val="clear" w:color="auto" w:fill="FCFCFC"/>
        </w:rPr>
        <w:t>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p>
    <w:p w:rsidR="0013275A" w:rsidRPr="00627452" w:rsidRDefault="0013275A" w:rsidP="003A03D4">
      <w:pPr>
        <w:spacing w:after="0" w:line="240" w:lineRule="auto"/>
        <w:ind w:firstLine="709"/>
        <w:jc w:val="both"/>
        <w:rPr>
          <w:rFonts w:ascii="Times New Roman" w:hAnsi="Times New Roman"/>
          <w:sz w:val="24"/>
          <w:szCs w:val="24"/>
        </w:rPr>
      </w:pP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Вопросы для самостоятельного изучения:</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Понятие детской одаренности: историческая эволюция и современные концепции</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1. </w:t>
      </w:r>
      <w:r>
        <w:rPr>
          <w:rFonts w:ascii="Times New Roman" w:hAnsi="Times New Roman"/>
          <w:sz w:val="24"/>
          <w:szCs w:val="24"/>
        </w:rPr>
        <w:t>Специфика детской одаренности</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2. </w:t>
      </w:r>
      <w:r>
        <w:rPr>
          <w:rFonts w:ascii="Times New Roman" w:hAnsi="Times New Roman"/>
          <w:sz w:val="24"/>
          <w:szCs w:val="24"/>
        </w:rPr>
        <w:t>Отражение проблемы детской одаренности в педагогической литературе</w:t>
      </w:r>
    </w:p>
    <w:p w:rsidR="0013275A" w:rsidRPr="00627452" w:rsidRDefault="0013275A" w:rsidP="007D65B3">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3. </w:t>
      </w:r>
      <w:r>
        <w:rPr>
          <w:rFonts w:ascii="Times New Roman" w:hAnsi="Times New Roman"/>
          <w:sz w:val="24"/>
          <w:szCs w:val="24"/>
        </w:rPr>
        <w:t>Отражение проблемы детской одаренности в психологической литературе</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4. Различия подходов к детской одаренности на различных исторических этапах</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5. Исторические предпосылки формирования принципов обучения и воспитания одаренных детей</w:t>
      </w:r>
    </w:p>
    <w:p w:rsidR="0013275A" w:rsidRPr="00F7361D" w:rsidRDefault="0013275A" w:rsidP="007D65B3">
      <w:pPr>
        <w:spacing w:after="0" w:line="240" w:lineRule="auto"/>
        <w:ind w:firstLine="709"/>
        <w:jc w:val="both"/>
        <w:rPr>
          <w:rFonts w:ascii="Times New Roman" w:hAnsi="Times New Roman"/>
          <w:sz w:val="24"/>
          <w:szCs w:val="24"/>
        </w:rPr>
      </w:pPr>
      <w:r w:rsidRPr="00F7361D">
        <w:rPr>
          <w:rFonts w:ascii="Times New Roman" w:hAnsi="Times New Roman"/>
          <w:sz w:val="24"/>
          <w:szCs w:val="24"/>
        </w:rPr>
        <w:t>6. Исторические предпосылки формирования подходов к изучению психических особенностей одаренных детей</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Диагностика и классификация типов и видов одаренности</w:t>
      </w:r>
    </w:p>
    <w:p w:rsidR="0013275A" w:rsidRPr="00F7361D" w:rsidRDefault="0013275A" w:rsidP="00F7361D">
      <w:pPr>
        <w:pStyle w:val="af5"/>
        <w:spacing w:after="0"/>
        <w:ind w:firstLine="709"/>
        <w:jc w:val="both"/>
        <w:rPr>
          <w:rFonts w:ascii="Times New Roman" w:hAnsi="Times New Roman"/>
          <w:color w:val="auto"/>
          <w:sz w:val="24"/>
          <w:szCs w:val="24"/>
        </w:rPr>
      </w:pPr>
      <w:r w:rsidRPr="00F7361D">
        <w:rPr>
          <w:rFonts w:ascii="Times New Roman" w:hAnsi="Times New Roman"/>
          <w:color w:val="auto"/>
          <w:sz w:val="24"/>
          <w:szCs w:val="24"/>
        </w:rPr>
        <w:t>1. Процесс становления принципов диагностики одаренности в историческом аспекте</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2. Специфика выявления одаренности ребенка специалистом - педагогом</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3. Специфика выявления одаренности ребенка специалистом - психологом</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4. Формы и методы диагностики креативного потенциала обучаемых</w:t>
      </w:r>
    </w:p>
    <w:p w:rsidR="0013275A" w:rsidRPr="00F7361D" w:rsidRDefault="0013275A" w:rsidP="00627452">
      <w:pPr>
        <w:spacing w:after="0" w:line="240" w:lineRule="auto"/>
        <w:ind w:firstLine="709"/>
        <w:jc w:val="both"/>
        <w:rPr>
          <w:rFonts w:ascii="Times New Roman" w:hAnsi="Times New Roman"/>
          <w:sz w:val="24"/>
          <w:szCs w:val="24"/>
        </w:rPr>
      </w:pPr>
      <w:r w:rsidRPr="00F7361D">
        <w:rPr>
          <w:rFonts w:ascii="Times New Roman" w:hAnsi="Times New Roman"/>
          <w:sz w:val="24"/>
          <w:szCs w:val="24"/>
        </w:rPr>
        <w:t xml:space="preserve">5. Диагностика рефлексивной самооценки </w:t>
      </w:r>
      <w:r>
        <w:rPr>
          <w:rFonts w:ascii="Times New Roman" w:hAnsi="Times New Roman"/>
          <w:sz w:val="24"/>
          <w:szCs w:val="24"/>
        </w:rPr>
        <w:t>одаренности</w:t>
      </w:r>
    </w:p>
    <w:p w:rsidR="0013275A" w:rsidRPr="00627452" w:rsidRDefault="0013275A" w:rsidP="00627452">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6. </w:t>
      </w:r>
      <w:r>
        <w:rPr>
          <w:rFonts w:ascii="Times New Roman" w:hAnsi="Times New Roman"/>
          <w:sz w:val="24"/>
          <w:szCs w:val="24"/>
        </w:rPr>
        <w:t>Классификация типов и видов одаренности как основа диагностики способностей</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Психолого-педагогические технологии обучения и воспитания одаренных детей</w:t>
      </w:r>
    </w:p>
    <w:p w:rsidR="0013275A" w:rsidRPr="006404A4" w:rsidRDefault="0013275A" w:rsidP="00627452">
      <w:pPr>
        <w:spacing w:after="0" w:line="240" w:lineRule="auto"/>
        <w:ind w:firstLine="709"/>
        <w:jc w:val="both"/>
        <w:rPr>
          <w:rFonts w:ascii="Times New Roman" w:hAnsi="Times New Roman"/>
          <w:sz w:val="24"/>
          <w:szCs w:val="24"/>
        </w:rPr>
      </w:pPr>
      <w:r w:rsidRPr="00627452">
        <w:rPr>
          <w:rFonts w:ascii="Times New Roman" w:hAnsi="Times New Roman"/>
          <w:sz w:val="24"/>
          <w:szCs w:val="24"/>
        </w:rPr>
        <w:t xml:space="preserve">1. </w:t>
      </w:r>
      <w:r>
        <w:rPr>
          <w:rFonts w:ascii="Times New Roman" w:hAnsi="Times New Roman"/>
          <w:sz w:val="24"/>
          <w:szCs w:val="24"/>
        </w:rPr>
        <w:t xml:space="preserve">Особенности </w:t>
      </w:r>
      <w:r w:rsidRPr="006404A4">
        <w:rPr>
          <w:rFonts w:ascii="Times New Roman" w:hAnsi="Times New Roman"/>
          <w:sz w:val="24"/>
          <w:szCs w:val="24"/>
        </w:rPr>
        <w:t>работы педагога с одаренными детьми</w:t>
      </w:r>
    </w:p>
    <w:p w:rsidR="0013275A" w:rsidRPr="007C16FE" w:rsidRDefault="0013275A" w:rsidP="00627452">
      <w:pPr>
        <w:spacing w:after="0" w:line="240" w:lineRule="auto"/>
        <w:ind w:firstLine="709"/>
        <w:jc w:val="both"/>
        <w:rPr>
          <w:rFonts w:ascii="Times New Roman" w:hAnsi="Times New Roman"/>
          <w:sz w:val="24"/>
          <w:szCs w:val="24"/>
        </w:rPr>
      </w:pPr>
      <w:r w:rsidRPr="00AB38FE">
        <w:rPr>
          <w:rFonts w:ascii="Times New Roman" w:hAnsi="Times New Roman"/>
          <w:sz w:val="24"/>
          <w:szCs w:val="24"/>
        </w:rPr>
        <w:t>2. Особенности работы психолога с одаренными детьми</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3. Генезис инновационных педагогических технологий в процессе обучения и воспитания одаренных детей</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 xml:space="preserve">4. Принципы успешного осуществления нововведений в процессе воспитания и обучения одаренных детей </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 xml:space="preserve">5. Препятствия и трудности в применении общепринятых технологий обучения в процессе воспитания и обучения одаренных детей </w:t>
      </w:r>
    </w:p>
    <w:p w:rsidR="0013275A" w:rsidRPr="00AB38FE" w:rsidRDefault="0013275A" w:rsidP="00AB38FE">
      <w:pPr>
        <w:pStyle w:val="af5"/>
        <w:spacing w:after="0"/>
        <w:ind w:firstLine="709"/>
        <w:jc w:val="both"/>
        <w:rPr>
          <w:rFonts w:ascii="Times New Roman" w:hAnsi="Times New Roman"/>
          <w:color w:val="auto"/>
          <w:sz w:val="24"/>
          <w:szCs w:val="24"/>
        </w:rPr>
      </w:pPr>
      <w:r w:rsidRPr="00AB38FE">
        <w:rPr>
          <w:rFonts w:ascii="Times New Roman" w:hAnsi="Times New Roman"/>
          <w:color w:val="auto"/>
          <w:sz w:val="24"/>
          <w:szCs w:val="24"/>
        </w:rPr>
        <w:t>6. Проектирование и реализация педагогических нововведений как условие развития творческого потенциала обучаемых</w:t>
      </w:r>
    </w:p>
    <w:p w:rsidR="0013275A" w:rsidRDefault="0013275A" w:rsidP="007D65B3">
      <w:pPr>
        <w:spacing w:after="0" w:line="240" w:lineRule="auto"/>
        <w:ind w:firstLine="709"/>
        <w:jc w:val="both"/>
        <w:rPr>
          <w:rFonts w:ascii="Times New Roman" w:hAnsi="Times New Roman"/>
          <w:b/>
          <w:sz w:val="24"/>
          <w:szCs w:val="24"/>
        </w:rPr>
      </w:pPr>
      <w:r w:rsidRPr="00627452">
        <w:rPr>
          <w:rFonts w:ascii="Times New Roman" w:hAnsi="Times New Roman"/>
          <w:b/>
          <w:sz w:val="24"/>
          <w:szCs w:val="24"/>
        </w:rPr>
        <w:t>Современные тенденции развития инновационных процессов в системе образования как основа развития одаренности личности</w:t>
      </w:r>
    </w:p>
    <w:p w:rsidR="0013275A" w:rsidRPr="000A7E34" w:rsidRDefault="0013275A" w:rsidP="00AB38FE">
      <w:pPr>
        <w:spacing w:after="0" w:line="240" w:lineRule="auto"/>
        <w:ind w:firstLine="709"/>
        <w:jc w:val="both"/>
        <w:rPr>
          <w:rFonts w:ascii="Times New Roman" w:hAnsi="Times New Roman"/>
          <w:sz w:val="24"/>
          <w:szCs w:val="24"/>
        </w:rPr>
      </w:pPr>
      <w:r w:rsidRPr="000A7E34">
        <w:rPr>
          <w:rFonts w:ascii="Times New Roman" w:hAnsi="Times New Roman"/>
          <w:sz w:val="24"/>
          <w:szCs w:val="24"/>
        </w:rPr>
        <w:t>1. Современные тенденции развития инновационных процессов в системе образования как основа развития креативных качеств личности</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2. Исследовательская деятельность как компонент развития профессиональной компетентности современного педагога и психолога, работающего с одаренными детьми</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3. Развитие одаренного ребенка в условиях инновационных образовательных учреждений</w:t>
      </w:r>
    </w:p>
    <w:p w:rsidR="0013275A" w:rsidRPr="000A7E34" w:rsidRDefault="0013275A" w:rsidP="00AB38FE">
      <w:pPr>
        <w:pStyle w:val="af5"/>
        <w:spacing w:after="0"/>
        <w:ind w:firstLine="709"/>
        <w:jc w:val="both"/>
        <w:rPr>
          <w:rFonts w:ascii="Times New Roman" w:hAnsi="Times New Roman"/>
          <w:color w:val="auto"/>
          <w:sz w:val="24"/>
          <w:szCs w:val="24"/>
        </w:rPr>
      </w:pPr>
      <w:r w:rsidRPr="000A7E34">
        <w:rPr>
          <w:rFonts w:ascii="Times New Roman" w:hAnsi="Times New Roman"/>
          <w:color w:val="auto"/>
          <w:sz w:val="24"/>
          <w:szCs w:val="24"/>
        </w:rPr>
        <w:t>4. Нововведения в работе с одаренными детьми на уровне дидактических идей и концепций</w:t>
      </w:r>
    </w:p>
    <w:p w:rsidR="0013275A" w:rsidRPr="000A7E34" w:rsidRDefault="0013275A" w:rsidP="00627452">
      <w:pPr>
        <w:spacing w:after="0" w:line="240" w:lineRule="auto"/>
        <w:ind w:firstLine="709"/>
        <w:jc w:val="both"/>
        <w:rPr>
          <w:rFonts w:ascii="Times New Roman" w:hAnsi="Times New Roman"/>
          <w:sz w:val="24"/>
          <w:szCs w:val="24"/>
        </w:rPr>
      </w:pPr>
      <w:r w:rsidRPr="000A7E34">
        <w:rPr>
          <w:rFonts w:ascii="Times New Roman" w:hAnsi="Times New Roman"/>
          <w:sz w:val="24"/>
          <w:szCs w:val="24"/>
        </w:rPr>
        <w:t>5. Современные требования к педагогам и психологам, работающим с одаренными детьми</w:t>
      </w:r>
    </w:p>
    <w:p w:rsidR="0013275A" w:rsidRPr="000A7E34" w:rsidRDefault="0013275A" w:rsidP="00AB38FE">
      <w:pPr>
        <w:pStyle w:val="af5"/>
        <w:spacing w:after="0"/>
        <w:ind w:firstLine="709"/>
        <w:jc w:val="both"/>
        <w:rPr>
          <w:rFonts w:ascii="Times New Roman" w:hAnsi="Times New Roman"/>
          <w:color w:val="auto"/>
          <w:sz w:val="24"/>
          <w:szCs w:val="24"/>
        </w:rPr>
      </w:pPr>
      <w:r w:rsidRPr="000A7E34">
        <w:rPr>
          <w:rFonts w:ascii="Times New Roman" w:hAnsi="Times New Roman"/>
          <w:color w:val="auto"/>
          <w:sz w:val="24"/>
          <w:szCs w:val="24"/>
        </w:rPr>
        <w:t>6. Реализация новаций в методах обучения и формах организации педагогического процесса обучения одаренных детей</w:t>
      </w:r>
    </w:p>
    <w:p w:rsidR="0013275A" w:rsidRDefault="0013275A" w:rsidP="00185BD8">
      <w:pPr>
        <w:shd w:val="clear" w:color="auto" w:fill="FFFFFF"/>
        <w:tabs>
          <w:tab w:val="left" w:pos="360"/>
        </w:tabs>
        <w:spacing w:after="0" w:line="240" w:lineRule="auto"/>
        <w:rPr>
          <w:rFonts w:ascii="Times New Roman" w:hAnsi="Times New Roman"/>
          <w:b/>
          <w:color w:val="000000"/>
          <w:sz w:val="24"/>
          <w:szCs w:val="24"/>
          <w:lang w:eastAsia="ru-RU"/>
        </w:rPr>
      </w:pPr>
    </w:p>
    <w:p w:rsidR="0013275A" w:rsidRPr="000401BE" w:rsidRDefault="0013275A" w:rsidP="00185BD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13275A" w:rsidRPr="000401BE" w:rsidRDefault="0013275A" w:rsidP="00185BD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13275A" w:rsidRDefault="0013275A" w:rsidP="006414FB">
      <w:pPr>
        <w:autoSpaceDE w:val="0"/>
        <w:autoSpaceDN w:val="0"/>
        <w:adjustRightInd w:val="0"/>
        <w:spacing w:after="0" w:line="240" w:lineRule="auto"/>
        <w:ind w:firstLine="709"/>
        <w:jc w:val="both"/>
        <w:rPr>
          <w:rFonts w:ascii="Times New Roman" w:hAnsi="Times New Roman"/>
          <w:b/>
          <w:bCs/>
          <w:i/>
          <w:iCs/>
          <w:sz w:val="24"/>
          <w:szCs w:val="24"/>
        </w:rPr>
      </w:pPr>
    </w:p>
    <w:p w:rsidR="0013275A" w:rsidRPr="00C52F3D" w:rsidRDefault="0013275A" w:rsidP="006414FB">
      <w:pPr>
        <w:autoSpaceDE w:val="0"/>
        <w:autoSpaceDN w:val="0"/>
        <w:adjustRightInd w:val="0"/>
        <w:spacing w:after="0" w:line="240" w:lineRule="auto"/>
        <w:ind w:firstLine="709"/>
        <w:jc w:val="both"/>
        <w:rPr>
          <w:rFonts w:ascii="Times New Roman" w:hAnsi="Times New Roman"/>
          <w:b/>
          <w:bCs/>
          <w:i/>
          <w:iCs/>
          <w:sz w:val="24"/>
          <w:szCs w:val="24"/>
        </w:rPr>
      </w:pPr>
      <w:r w:rsidRPr="00C52F3D">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Предусмотрены следующие виды контроля качества освоения конкретной дисциплины:</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текущий контроль успеваемости</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промежуточная аттестация обучающихся по дисциплине</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C52F3D">
        <w:rPr>
          <w:rFonts w:ascii="Times New Roman" w:hAnsi="Times New Roman"/>
          <w:bCs/>
          <w:sz w:val="24"/>
          <w:szCs w:val="24"/>
        </w:rPr>
        <w:t>приложении</w:t>
      </w:r>
      <w:r w:rsidRPr="00C52F3D">
        <w:rPr>
          <w:rFonts w:ascii="Times New Roman" w:hAnsi="Times New Roman"/>
          <w:sz w:val="24"/>
          <w:szCs w:val="24"/>
        </w:rPr>
        <w:t xml:space="preserve"> к рабочей программе дисциплины</w:t>
      </w:r>
    </w:p>
    <w:p w:rsidR="0013275A" w:rsidRPr="00C52F3D" w:rsidRDefault="0013275A" w:rsidP="006414FB">
      <w:pPr>
        <w:autoSpaceDE w:val="0"/>
        <w:autoSpaceDN w:val="0"/>
        <w:adjustRightInd w:val="0"/>
        <w:spacing w:after="0" w:line="240" w:lineRule="auto"/>
        <w:ind w:firstLine="709"/>
        <w:jc w:val="both"/>
        <w:rPr>
          <w:rFonts w:ascii="Times New Roman" w:hAnsi="Times New Roman"/>
          <w:sz w:val="24"/>
          <w:szCs w:val="24"/>
        </w:rPr>
      </w:pPr>
      <w:r w:rsidRPr="00C52F3D">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13275A" w:rsidRDefault="0013275A" w:rsidP="00B02409">
      <w:pPr>
        <w:spacing w:after="0" w:line="240" w:lineRule="auto"/>
        <w:ind w:firstLine="709"/>
        <w:jc w:val="both"/>
        <w:rPr>
          <w:rFonts w:ascii="Times New Roman" w:hAnsi="Times New Roman"/>
          <w:sz w:val="24"/>
          <w:szCs w:val="24"/>
        </w:rPr>
      </w:pPr>
    </w:p>
    <w:p w:rsidR="0013275A" w:rsidRPr="00C52F3D" w:rsidRDefault="0013275A" w:rsidP="00B02409">
      <w:pPr>
        <w:spacing w:after="0" w:line="240" w:lineRule="auto"/>
        <w:jc w:val="both"/>
        <w:rPr>
          <w:rFonts w:ascii="Times New Roman" w:hAnsi="Times New Roman"/>
          <w:b/>
          <w:iCs/>
          <w:sz w:val="24"/>
          <w:szCs w:val="24"/>
        </w:rPr>
      </w:pPr>
      <w:r w:rsidRPr="00C52F3D">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13275A" w:rsidRPr="00FD0D6A" w:rsidRDefault="0013275A" w:rsidP="00B02409">
      <w:pPr>
        <w:spacing w:after="0" w:line="240" w:lineRule="auto"/>
        <w:jc w:val="both"/>
        <w:rPr>
          <w:rFonts w:ascii="Times New Roman" w:hAnsi="Times New Roman"/>
          <w:b/>
          <w:iCs/>
          <w:color w:val="FF0000"/>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3275A" w:rsidRPr="006D6A97" w:rsidTr="00B80AC2">
        <w:tc>
          <w:tcPr>
            <w:tcW w:w="709" w:type="dxa"/>
          </w:tcPr>
          <w:p w:rsidR="0013275A" w:rsidRPr="00817764" w:rsidRDefault="0013275A" w:rsidP="00B80AC2">
            <w:pPr>
              <w:pStyle w:val="a9"/>
              <w:ind w:left="0"/>
              <w:jc w:val="center"/>
              <w:rPr>
                <w:b/>
                <w:szCs w:val="24"/>
              </w:rPr>
            </w:pPr>
            <w:r w:rsidRPr="00817764">
              <w:rPr>
                <w:b/>
                <w:szCs w:val="24"/>
              </w:rPr>
              <w:t>№ п/п</w:t>
            </w:r>
          </w:p>
        </w:tc>
        <w:tc>
          <w:tcPr>
            <w:tcW w:w="2410" w:type="dxa"/>
          </w:tcPr>
          <w:p w:rsidR="0013275A" w:rsidRPr="00817764" w:rsidRDefault="0013275A" w:rsidP="00B80AC2">
            <w:pPr>
              <w:pStyle w:val="a9"/>
              <w:ind w:left="0"/>
              <w:jc w:val="center"/>
              <w:rPr>
                <w:b/>
                <w:szCs w:val="24"/>
              </w:rPr>
            </w:pPr>
            <w:r w:rsidRPr="00817764">
              <w:rPr>
                <w:b/>
                <w:szCs w:val="24"/>
              </w:rPr>
              <w:t>Контролируемые разделы (темы)</w:t>
            </w:r>
          </w:p>
        </w:tc>
        <w:tc>
          <w:tcPr>
            <w:tcW w:w="1417" w:type="dxa"/>
          </w:tcPr>
          <w:p w:rsidR="0013275A" w:rsidRPr="00817764" w:rsidRDefault="0013275A" w:rsidP="00B80AC2">
            <w:pPr>
              <w:pStyle w:val="a9"/>
              <w:ind w:left="0"/>
              <w:jc w:val="center"/>
              <w:rPr>
                <w:b/>
                <w:szCs w:val="24"/>
              </w:rPr>
            </w:pPr>
            <w:r w:rsidRPr="00817764">
              <w:rPr>
                <w:b/>
                <w:szCs w:val="24"/>
              </w:rPr>
              <w:t>Код контролируемой компетенции</w:t>
            </w:r>
          </w:p>
        </w:tc>
        <w:tc>
          <w:tcPr>
            <w:tcW w:w="4961" w:type="dxa"/>
          </w:tcPr>
          <w:p w:rsidR="0013275A" w:rsidRPr="00817764" w:rsidRDefault="0013275A" w:rsidP="00B80AC2">
            <w:pPr>
              <w:pStyle w:val="a9"/>
              <w:ind w:left="0"/>
              <w:rPr>
                <w:b/>
                <w:szCs w:val="24"/>
              </w:rPr>
            </w:pPr>
            <w:r w:rsidRPr="00817764">
              <w:rPr>
                <w:b/>
                <w:szCs w:val="24"/>
              </w:rPr>
              <w:t xml:space="preserve"> Наименование оценочного средства</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1</w:t>
            </w:r>
          </w:p>
        </w:tc>
        <w:tc>
          <w:tcPr>
            <w:tcW w:w="2410" w:type="dxa"/>
          </w:tcPr>
          <w:p w:rsidR="0013275A" w:rsidRPr="006D6A97" w:rsidRDefault="0013275A" w:rsidP="007E264A">
            <w:pPr>
              <w:pStyle w:val="aff0"/>
              <w:spacing w:after="0"/>
              <w:jc w:val="both"/>
              <w:rPr>
                <w:rFonts w:ascii="Times New Roman" w:hAnsi="Times New Roman"/>
                <w:sz w:val="24"/>
                <w:szCs w:val="24"/>
              </w:rPr>
            </w:pPr>
            <w:r w:rsidRPr="006D6A97">
              <w:rPr>
                <w:rFonts w:ascii="Times New Roman" w:hAnsi="Times New Roman"/>
                <w:sz w:val="24"/>
                <w:szCs w:val="24"/>
              </w:rPr>
              <w:t xml:space="preserve">Понятие детской одаренности: историческая эволюция и современные концепции </w:t>
            </w:r>
          </w:p>
        </w:tc>
        <w:tc>
          <w:tcPr>
            <w:tcW w:w="1417" w:type="dxa"/>
          </w:tcPr>
          <w:p w:rsidR="0013275A" w:rsidRPr="00817764" w:rsidRDefault="0013275A" w:rsidP="007E264A">
            <w:pPr>
              <w:pStyle w:val="a9"/>
              <w:ind w:left="0"/>
              <w:rPr>
                <w:szCs w:val="24"/>
              </w:rPr>
            </w:pPr>
            <w:r w:rsidRPr="00817764">
              <w:rPr>
                <w:szCs w:val="24"/>
              </w:rPr>
              <w:t>ПК-5</w:t>
            </w:r>
          </w:p>
        </w:tc>
        <w:tc>
          <w:tcPr>
            <w:tcW w:w="4961" w:type="dxa"/>
          </w:tcPr>
          <w:p w:rsidR="0013275A" w:rsidRPr="006D6A97" w:rsidRDefault="0013275A" w:rsidP="007E264A">
            <w:pPr>
              <w:spacing w:after="120" w:line="240" w:lineRule="auto"/>
              <w:rPr>
                <w:rFonts w:ascii="Times New Roman" w:hAnsi="Times New Roman"/>
                <w:iCs/>
                <w:sz w:val="24"/>
                <w:szCs w:val="24"/>
              </w:rPr>
            </w:pPr>
            <w:r w:rsidRPr="006D6A97">
              <w:rPr>
                <w:rFonts w:ascii="Times New Roman" w:hAnsi="Times New Roman"/>
                <w:sz w:val="24"/>
                <w:szCs w:val="24"/>
              </w:rPr>
              <w:t>Вопросы по теме, практическое задание, проблемно-аналитическое задание, информационное сообщение, с</w:t>
            </w:r>
            <w:r w:rsidRPr="006D6A97">
              <w:rPr>
                <w:rFonts w:ascii="Times New Roman" w:hAnsi="Times New Roman"/>
                <w:iCs/>
                <w:sz w:val="24"/>
                <w:szCs w:val="24"/>
              </w:rPr>
              <w:t>равнительный анализ в форме диспута</w:t>
            </w:r>
          </w:p>
          <w:p w:rsidR="0013275A" w:rsidRPr="00817764" w:rsidRDefault="0013275A" w:rsidP="007E264A">
            <w:pPr>
              <w:pStyle w:val="a9"/>
              <w:ind w:left="0"/>
              <w:rPr>
                <w:szCs w:val="24"/>
              </w:rPr>
            </w:pP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2</w:t>
            </w:r>
          </w:p>
        </w:tc>
        <w:tc>
          <w:tcPr>
            <w:tcW w:w="2410" w:type="dxa"/>
          </w:tcPr>
          <w:p w:rsidR="0013275A" w:rsidRPr="006D6A97" w:rsidRDefault="0013275A" w:rsidP="007E264A">
            <w:pPr>
              <w:pStyle w:val="aff0"/>
              <w:snapToGrid w:val="0"/>
              <w:spacing w:after="0"/>
              <w:jc w:val="both"/>
              <w:rPr>
                <w:rFonts w:ascii="Times New Roman" w:hAnsi="Times New Roman"/>
                <w:sz w:val="24"/>
                <w:szCs w:val="24"/>
              </w:rPr>
            </w:pPr>
            <w:r w:rsidRPr="006D6A97">
              <w:rPr>
                <w:rFonts w:ascii="Times New Roman" w:hAnsi="Times New Roman"/>
                <w:sz w:val="24"/>
                <w:szCs w:val="24"/>
              </w:rPr>
              <w:t xml:space="preserve">Диагностика и классификация типов и видов одаренности </w:t>
            </w:r>
          </w:p>
        </w:tc>
        <w:tc>
          <w:tcPr>
            <w:tcW w:w="1417" w:type="dxa"/>
          </w:tcPr>
          <w:p w:rsidR="0013275A" w:rsidRPr="00817764" w:rsidRDefault="0013275A" w:rsidP="007E264A">
            <w:pPr>
              <w:pStyle w:val="a9"/>
              <w:ind w:left="0"/>
              <w:rPr>
                <w:szCs w:val="24"/>
              </w:rPr>
            </w:pPr>
            <w:r w:rsidRPr="00817764">
              <w:rPr>
                <w:szCs w:val="24"/>
              </w:rPr>
              <w:t>ПК-5</w:t>
            </w:r>
          </w:p>
        </w:tc>
        <w:tc>
          <w:tcPr>
            <w:tcW w:w="4961" w:type="dxa"/>
          </w:tcPr>
          <w:p w:rsidR="0013275A" w:rsidRPr="00817764" w:rsidRDefault="0013275A" w:rsidP="007E264A">
            <w:pPr>
              <w:pStyle w:val="af5"/>
              <w:spacing w:after="0"/>
              <w:jc w:val="both"/>
              <w:rPr>
                <w:color w:val="FF0000"/>
                <w:szCs w:val="12"/>
              </w:rPr>
            </w:pPr>
            <w:r w:rsidRPr="00817764">
              <w:rPr>
                <w:rFonts w:ascii="Times New Roman" w:hAnsi="Times New Roman"/>
                <w:color w:val="auto"/>
                <w:sz w:val="24"/>
                <w:szCs w:val="24"/>
              </w:rPr>
              <w:t>Вопросы по теме, практическое задание, проблемно-аналитические задания, эссе</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3</w:t>
            </w:r>
          </w:p>
        </w:tc>
        <w:tc>
          <w:tcPr>
            <w:tcW w:w="2410" w:type="dxa"/>
          </w:tcPr>
          <w:p w:rsidR="0013275A" w:rsidRPr="006D6A97" w:rsidRDefault="0013275A" w:rsidP="007E264A">
            <w:pPr>
              <w:spacing w:after="120"/>
              <w:rPr>
                <w:rFonts w:ascii="Times New Roman" w:hAnsi="Times New Roman"/>
                <w:sz w:val="24"/>
                <w:szCs w:val="24"/>
              </w:rPr>
            </w:pPr>
            <w:r w:rsidRPr="006D6A97">
              <w:rPr>
                <w:rFonts w:ascii="Times New Roman" w:hAnsi="Times New Roman"/>
                <w:sz w:val="24"/>
                <w:szCs w:val="24"/>
              </w:rPr>
              <w:t>Психолого-педагогические технологии обучения и воспитания одаренных детей</w:t>
            </w:r>
          </w:p>
        </w:tc>
        <w:tc>
          <w:tcPr>
            <w:tcW w:w="1417" w:type="dxa"/>
          </w:tcPr>
          <w:p w:rsidR="0013275A" w:rsidRPr="00817764" w:rsidRDefault="0013275A" w:rsidP="007E264A">
            <w:pPr>
              <w:pStyle w:val="a9"/>
              <w:ind w:left="0"/>
              <w:rPr>
                <w:szCs w:val="24"/>
              </w:rPr>
            </w:pPr>
            <w:r w:rsidRPr="00817764">
              <w:rPr>
                <w:szCs w:val="24"/>
              </w:rPr>
              <w:t>ПК-1</w:t>
            </w:r>
          </w:p>
        </w:tc>
        <w:tc>
          <w:tcPr>
            <w:tcW w:w="4961" w:type="dxa"/>
          </w:tcPr>
          <w:p w:rsidR="0013275A" w:rsidRPr="00817764" w:rsidRDefault="0013275A" w:rsidP="007E264A">
            <w:pPr>
              <w:pStyle w:val="a9"/>
              <w:ind w:left="0"/>
              <w:rPr>
                <w:szCs w:val="24"/>
              </w:rPr>
            </w:pPr>
            <w:r w:rsidRPr="00817764">
              <w:rPr>
                <w:szCs w:val="24"/>
              </w:rPr>
              <w:t>Вопросы по теме, практическое задание, кейс-стади, проблемно-аналитическое задание, информационные сообщение, контрольная работа</w:t>
            </w:r>
          </w:p>
        </w:tc>
      </w:tr>
      <w:tr w:rsidR="0013275A" w:rsidRPr="006D6A97" w:rsidTr="00B80AC2">
        <w:tc>
          <w:tcPr>
            <w:tcW w:w="709" w:type="dxa"/>
          </w:tcPr>
          <w:p w:rsidR="0013275A" w:rsidRPr="00817764" w:rsidRDefault="0013275A" w:rsidP="007E264A">
            <w:pPr>
              <w:pStyle w:val="a9"/>
              <w:ind w:left="0"/>
              <w:jc w:val="center"/>
              <w:rPr>
                <w:szCs w:val="24"/>
              </w:rPr>
            </w:pPr>
            <w:r w:rsidRPr="00817764">
              <w:rPr>
                <w:szCs w:val="24"/>
              </w:rPr>
              <w:t>4</w:t>
            </w:r>
          </w:p>
        </w:tc>
        <w:tc>
          <w:tcPr>
            <w:tcW w:w="2410" w:type="dxa"/>
          </w:tcPr>
          <w:p w:rsidR="0013275A" w:rsidRPr="006D6A97" w:rsidRDefault="0013275A" w:rsidP="007E264A">
            <w:pPr>
              <w:spacing w:after="120"/>
              <w:rPr>
                <w:rFonts w:ascii="Times New Roman" w:hAnsi="Times New Roman"/>
                <w:sz w:val="24"/>
                <w:szCs w:val="24"/>
              </w:rPr>
            </w:pPr>
            <w:r w:rsidRPr="006D6A97">
              <w:rPr>
                <w:rFonts w:ascii="Times New Roman" w:hAnsi="Times New Roman"/>
                <w:sz w:val="24"/>
                <w:szCs w:val="24"/>
              </w:rPr>
              <w:t>Современные тенденции развития инновационных процессов в системе образования как основа развития одаренности личности</w:t>
            </w:r>
          </w:p>
        </w:tc>
        <w:tc>
          <w:tcPr>
            <w:tcW w:w="1417" w:type="dxa"/>
          </w:tcPr>
          <w:p w:rsidR="0013275A" w:rsidRPr="00817764" w:rsidRDefault="0013275A" w:rsidP="007E264A">
            <w:pPr>
              <w:pStyle w:val="a9"/>
              <w:ind w:left="0"/>
              <w:rPr>
                <w:szCs w:val="24"/>
              </w:rPr>
            </w:pPr>
            <w:r w:rsidRPr="00817764">
              <w:rPr>
                <w:szCs w:val="24"/>
              </w:rPr>
              <w:t>ПК-1</w:t>
            </w:r>
          </w:p>
        </w:tc>
        <w:tc>
          <w:tcPr>
            <w:tcW w:w="4961" w:type="dxa"/>
          </w:tcPr>
          <w:p w:rsidR="0013275A" w:rsidRPr="00817764" w:rsidRDefault="0013275A" w:rsidP="007E264A">
            <w:pPr>
              <w:pStyle w:val="a9"/>
              <w:ind w:left="0"/>
              <w:rPr>
                <w:color w:val="FF0000"/>
                <w:szCs w:val="24"/>
              </w:rPr>
            </w:pPr>
            <w:r w:rsidRPr="00817764">
              <w:rPr>
                <w:szCs w:val="24"/>
              </w:rPr>
              <w:t>Вопросы по теме, практическое задание, проблемно-аналитическое задание, информационный проект</w:t>
            </w:r>
          </w:p>
        </w:tc>
      </w:tr>
    </w:tbl>
    <w:p w:rsidR="0013275A" w:rsidRPr="007E264A" w:rsidRDefault="0013275A" w:rsidP="00B02409">
      <w:pPr>
        <w:spacing w:after="0" w:line="240" w:lineRule="auto"/>
        <w:jc w:val="both"/>
        <w:rPr>
          <w:rFonts w:ascii="Times New Roman" w:hAnsi="Times New Roman"/>
          <w:b/>
          <w:iCs/>
          <w:sz w:val="24"/>
          <w:szCs w:val="24"/>
        </w:rPr>
      </w:pPr>
    </w:p>
    <w:p w:rsidR="0013275A" w:rsidRPr="007E264A" w:rsidRDefault="0013275A" w:rsidP="00E55BF3">
      <w:pPr>
        <w:autoSpaceDE w:val="0"/>
        <w:autoSpaceDN w:val="0"/>
        <w:adjustRightInd w:val="0"/>
        <w:spacing w:after="0" w:line="240" w:lineRule="auto"/>
        <w:ind w:firstLine="709"/>
        <w:jc w:val="both"/>
        <w:rPr>
          <w:rFonts w:ascii="Times New Roman" w:hAnsi="Times New Roman"/>
          <w:b/>
          <w:iCs/>
          <w:sz w:val="24"/>
          <w:szCs w:val="24"/>
        </w:rPr>
      </w:pPr>
      <w:r w:rsidRPr="007E264A">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275A" w:rsidRPr="007E264A" w:rsidRDefault="0013275A" w:rsidP="00E55BF3">
      <w:pPr>
        <w:autoSpaceDE w:val="0"/>
        <w:autoSpaceDN w:val="0"/>
        <w:adjustRightInd w:val="0"/>
        <w:spacing w:after="0" w:line="240" w:lineRule="auto"/>
        <w:ind w:firstLine="709"/>
        <w:jc w:val="both"/>
        <w:rPr>
          <w:rFonts w:ascii="Times New Roman" w:hAnsi="Times New Roman"/>
          <w:b/>
          <w:iCs/>
          <w:sz w:val="24"/>
          <w:szCs w:val="24"/>
        </w:rPr>
      </w:pPr>
    </w:p>
    <w:p w:rsidR="0013275A" w:rsidRPr="007E264A" w:rsidRDefault="0013275A" w:rsidP="001B1416">
      <w:pPr>
        <w:pStyle w:val="11"/>
        <w:spacing w:after="0" w:line="240" w:lineRule="auto"/>
        <w:ind w:left="0" w:firstLine="709"/>
        <w:jc w:val="both"/>
        <w:rPr>
          <w:rFonts w:ascii="Times New Roman" w:hAnsi="Times New Roman"/>
          <w:b/>
          <w:bCs/>
          <w:sz w:val="24"/>
          <w:szCs w:val="24"/>
        </w:rPr>
      </w:pPr>
      <w:r w:rsidRPr="007E264A">
        <w:rPr>
          <w:rFonts w:ascii="Times New Roman" w:hAnsi="Times New Roman"/>
          <w:b/>
          <w:bCs/>
          <w:sz w:val="24"/>
          <w:szCs w:val="24"/>
        </w:rPr>
        <w:t>Тема 1.</w:t>
      </w:r>
      <w:r w:rsidRPr="007E264A">
        <w:rPr>
          <w:rFonts w:ascii="Times New Roman" w:hAnsi="Times New Roman"/>
          <w:b/>
          <w:sz w:val="24"/>
          <w:szCs w:val="24"/>
        </w:rPr>
        <w:t xml:space="preserve"> Понятие детской одаренности: историческая эволюция и современные концепции</w:t>
      </w:r>
    </w:p>
    <w:p w:rsidR="0013275A" w:rsidRPr="00061656" w:rsidRDefault="0013275A" w:rsidP="001B1416">
      <w:pPr>
        <w:pStyle w:val="11"/>
        <w:spacing w:after="0" w:line="240" w:lineRule="auto"/>
        <w:ind w:left="0" w:firstLine="709"/>
        <w:jc w:val="both"/>
        <w:rPr>
          <w:rFonts w:ascii="Times New Roman" w:hAnsi="Times New Roman"/>
          <w:bCs/>
          <w:sz w:val="24"/>
          <w:szCs w:val="24"/>
        </w:rPr>
      </w:pPr>
      <w:r w:rsidRPr="00061656">
        <w:rPr>
          <w:rFonts w:ascii="Times New Roman" w:hAnsi="Times New Roman"/>
          <w:bCs/>
          <w:sz w:val="24"/>
          <w:szCs w:val="24"/>
        </w:rPr>
        <w:t>Вопросы к занятию</w:t>
      </w:r>
    </w:p>
    <w:p w:rsidR="0013275A" w:rsidRPr="007C16FE" w:rsidRDefault="0013275A" w:rsidP="001B1416">
      <w:pPr>
        <w:pStyle w:val="af5"/>
        <w:spacing w:after="0"/>
        <w:ind w:firstLine="709"/>
        <w:jc w:val="both"/>
        <w:rPr>
          <w:rFonts w:ascii="Times New Roman" w:hAnsi="Times New Roman"/>
          <w:b/>
          <w:color w:val="auto"/>
          <w:sz w:val="24"/>
          <w:szCs w:val="24"/>
        </w:rPr>
      </w:pPr>
      <w:r w:rsidRPr="007C16FE">
        <w:rPr>
          <w:rFonts w:ascii="Times New Roman" w:hAnsi="Times New Roman"/>
          <w:b/>
          <w:color w:val="auto"/>
          <w:sz w:val="24"/>
          <w:szCs w:val="24"/>
        </w:rPr>
        <w:t>Свойства детской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Специфика детской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Теоретические обоснования выявления одаренности ребенка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Пути реализации принципов обучения одаренного ребенка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4. Основные характеристики качеств одаренной личности</w:t>
      </w:r>
    </w:p>
    <w:p w:rsidR="0013275A" w:rsidRPr="007C16FE" w:rsidRDefault="0013275A" w:rsidP="001B1416">
      <w:pPr>
        <w:pStyle w:val="af5"/>
        <w:spacing w:after="0"/>
        <w:ind w:firstLine="709"/>
        <w:jc w:val="both"/>
        <w:rPr>
          <w:rFonts w:ascii="Times New Roman" w:hAnsi="Times New Roman"/>
          <w:b/>
          <w:color w:val="auto"/>
          <w:sz w:val="24"/>
          <w:szCs w:val="24"/>
        </w:rPr>
      </w:pPr>
      <w:r w:rsidRPr="007C16FE">
        <w:rPr>
          <w:rFonts w:ascii="Times New Roman" w:hAnsi="Times New Roman"/>
          <w:b/>
          <w:color w:val="auto"/>
          <w:sz w:val="24"/>
          <w:szCs w:val="24"/>
        </w:rPr>
        <w:t>Одаренность и инновационные процессы в современном обществе</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Роль одаренности как общественно значимого фактора</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Новаторство и творчество как ключевые понятия одаренности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Социальные факторы влияния на развитие одаренной личности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4. Роль семьи в развитии одаренного ребенка</w:t>
      </w:r>
    </w:p>
    <w:p w:rsidR="0013275A" w:rsidRPr="007C16FE" w:rsidRDefault="0013275A" w:rsidP="001B1416">
      <w:pPr>
        <w:spacing w:after="0" w:line="240" w:lineRule="auto"/>
        <w:ind w:firstLine="709"/>
        <w:jc w:val="both"/>
        <w:rPr>
          <w:rFonts w:ascii="Times New Roman" w:hAnsi="Times New Roman"/>
          <w:b/>
          <w:sz w:val="24"/>
          <w:szCs w:val="24"/>
        </w:rPr>
      </w:pPr>
      <w:r w:rsidRPr="007C16FE">
        <w:rPr>
          <w:rFonts w:ascii="Times New Roman" w:hAnsi="Times New Roman"/>
          <w:b/>
          <w:sz w:val="24"/>
          <w:szCs w:val="24"/>
        </w:rPr>
        <w:t>Роль и место креативности в современном образовании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1. Условия формирования креативной личности в современной массовой школе</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2. Исследования феномена креативности</w:t>
      </w:r>
    </w:p>
    <w:p w:rsidR="0013275A" w:rsidRPr="007C16FE" w:rsidRDefault="0013275A" w:rsidP="001B1416">
      <w:pPr>
        <w:pStyle w:val="af5"/>
        <w:spacing w:after="0"/>
        <w:ind w:firstLine="709"/>
        <w:jc w:val="both"/>
        <w:rPr>
          <w:rFonts w:ascii="Times New Roman" w:hAnsi="Times New Roman"/>
          <w:color w:val="auto"/>
          <w:sz w:val="24"/>
          <w:szCs w:val="24"/>
        </w:rPr>
      </w:pPr>
      <w:r w:rsidRPr="007C16FE">
        <w:rPr>
          <w:rFonts w:ascii="Times New Roman" w:hAnsi="Times New Roman"/>
          <w:color w:val="auto"/>
          <w:sz w:val="24"/>
          <w:szCs w:val="24"/>
        </w:rPr>
        <w:t>3. Решение проблемы развития креативных качеств личности в системе общего образования</w:t>
      </w:r>
    </w:p>
    <w:p w:rsidR="0013275A" w:rsidRPr="007C16FE" w:rsidRDefault="0013275A" w:rsidP="001B1416">
      <w:pPr>
        <w:spacing w:after="0" w:line="240" w:lineRule="auto"/>
        <w:ind w:firstLine="709"/>
        <w:jc w:val="both"/>
        <w:rPr>
          <w:rFonts w:ascii="Times New Roman" w:hAnsi="Times New Roman"/>
          <w:sz w:val="24"/>
          <w:szCs w:val="24"/>
        </w:rPr>
      </w:pPr>
      <w:r w:rsidRPr="007C16FE">
        <w:rPr>
          <w:rFonts w:ascii="Times New Roman" w:hAnsi="Times New Roman"/>
          <w:sz w:val="24"/>
          <w:szCs w:val="24"/>
        </w:rPr>
        <w:t>4. Основные проблемы и задачи современной рефлексивной психология творческого мышления</w:t>
      </w:r>
    </w:p>
    <w:p w:rsidR="0013275A" w:rsidRPr="007C16FE" w:rsidRDefault="0013275A" w:rsidP="00DD54AA">
      <w:pPr>
        <w:spacing w:after="0" w:line="240" w:lineRule="auto"/>
        <w:ind w:firstLine="709"/>
        <w:jc w:val="both"/>
        <w:rPr>
          <w:rFonts w:ascii="Times New Roman" w:hAnsi="Times New Roman"/>
          <w:sz w:val="24"/>
          <w:szCs w:val="24"/>
        </w:rPr>
      </w:pPr>
    </w:p>
    <w:p w:rsidR="0013275A" w:rsidRPr="007C16FE" w:rsidRDefault="0013275A" w:rsidP="00DD54AA">
      <w:pPr>
        <w:spacing w:after="0" w:line="240" w:lineRule="auto"/>
        <w:ind w:firstLine="709"/>
        <w:jc w:val="both"/>
        <w:rPr>
          <w:rFonts w:ascii="Times New Roman" w:hAnsi="Times New Roman"/>
          <w:i/>
          <w:sz w:val="24"/>
          <w:szCs w:val="24"/>
        </w:rPr>
      </w:pPr>
      <w:r w:rsidRPr="007C16FE">
        <w:rPr>
          <w:rFonts w:ascii="Times New Roman" w:hAnsi="Times New Roman"/>
          <w:i/>
          <w:sz w:val="24"/>
          <w:szCs w:val="24"/>
        </w:rPr>
        <w:t xml:space="preserve">Практическое задание </w:t>
      </w:r>
    </w:p>
    <w:p w:rsidR="0013275A" w:rsidRPr="007C16FE" w:rsidRDefault="0013275A" w:rsidP="00DD54AA">
      <w:pPr>
        <w:pStyle w:val="af5"/>
        <w:spacing w:after="0"/>
        <w:ind w:firstLine="709"/>
        <w:jc w:val="both"/>
        <w:rPr>
          <w:rFonts w:ascii="Times New Roman" w:hAnsi="Times New Roman"/>
          <w:i/>
          <w:color w:val="auto"/>
          <w:sz w:val="24"/>
          <w:szCs w:val="24"/>
        </w:rPr>
      </w:pPr>
    </w:p>
    <w:p w:rsidR="0013275A" w:rsidRPr="007C16FE" w:rsidRDefault="0013275A" w:rsidP="00DD54AA">
      <w:pPr>
        <w:pStyle w:val="af5"/>
        <w:spacing w:after="0"/>
        <w:ind w:firstLine="709"/>
        <w:jc w:val="both"/>
        <w:rPr>
          <w:rFonts w:ascii="Times New Roman" w:hAnsi="Times New Roman"/>
          <w:i/>
          <w:color w:val="auto"/>
          <w:sz w:val="24"/>
          <w:szCs w:val="24"/>
        </w:rPr>
      </w:pPr>
      <w:r w:rsidRPr="007C16FE">
        <w:rPr>
          <w:rFonts w:ascii="Times New Roman" w:hAnsi="Times New Roman"/>
          <w:i/>
          <w:color w:val="auto"/>
          <w:sz w:val="24"/>
          <w:szCs w:val="24"/>
        </w:rPr>
        <w:t>Составление учебных графических материалов</w:t>
      </w:r>
    </w:p>
    <w:p w:rsidR="0013275A" w:rsidRPr="007C16FE" w:rsidRDefault="0013275A" w:rsidP="00DD54AA">
      <w:pPr>
        <w:spacing w:after="0" w:line="240" w:lineRule="auto"/>
        <w:ind w:firstLine="709"/>
        <w:jc w:val="both"/>
        <w:rPr>
          <w:rFonts w:ascii="Times New Roman" w:hAnsi="Times New Roman"/>
          <w:sz w:val="24"/>
          <w:szCs w:val="24"/>
        </w:rPr>
      </w:pPr>
      <w:r w:rsidRPr="007C16FE">
        <w:rPr>
          <w:rFonts w:ascii="Times New Roman" w:hAnsi="Times New Roman"/>
          <w:sz w:val="24"/>
          <w:szCs w:val="24"/>
        </w:rPr>
        <w:t xml:space="preserve">Представьте схематически типологию </w:t>
      </w:r>
      <w:r>
        <w:rPr>
          <w:rFonts w:ascii="Times New Roman" w:hAnsi="Times New Roman"/>
          <w:sz w:val="24"/>
          <w:szCs w:val="24"/>
        </w:rPr>
        <w:t xml:space="preserve">одаренной </w:t>
      </w:r>
      <w:r w:rsidRPr="007C16FE">
        <w:rPr>
          <w:rFonts w:ascii="Times New Roman" w:hAnsi="Times New Roman"/>
          <w:sz w:val="24"/>
          <w:szCs w:val="24"/>
        </w:rPr>
        <w:t>личности</w:t>
      </w:r>
    </w:p>
    <w:p w:rsidR="0013275A" w:rsidRPr="007C16FE" w:rsidRDefault="0013275A" w:rsidP="00DD54AA">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7371"/>
      </w:tblGrid>
      <w:tr w:rsidR="0013275A" w:rsidRPr="006D6A97" w:rsidTr="00B80AC2">
        <w:tc>
          <w:tcPr>
            <w:tcW w:w="2518" w:type="dxa"/>
          </w:tcPr>
          <w:p w:rsidR="0013275A" w:rsidRPr="006D6A97" w:rsidRDefault="0013275A" w:rsidP="00D72052">
            <w:pPr>
              <w:spacing w:after="0" w:line="240" w:lineRule="auto"/>
              <w:rPr>
                <w:rFonts w:ascii="Times New Roman" w:hAnsi="Times New Roman"/>
                <w:sz w:val="24"/>
                <w:szCs w:val="24"/>
              </w:rPr>
            </w:pPr>
            <w:r w:rsidRPr="006D6A97">
              <w:rPr>
                <w:rFonts w:ascii="Times New Roman" w:hAnsi="Times New Roman"/>
                <w:sz w:val="24"/>
                <w:szCs w:val="24"/>
              </w:rPr>
              <w:t>Тип</w:t>
            </w:r>
          </w:p>
        </w:tc>
        <w:tc>
          <w:tcPr>
            <w:tcW w:w="7371" w:type="dxa"/>
          </w:tcPr>
          <w:p w:rsidR="0013275A" w:rsidRPr="006D6A97" w:rsidRDefault="0013275A" w:rsidP="00D72052">
            <w:pPr>
              <w:spacing w:after="0" w:line="240" w:lineRule="auto"/>
              <w:rPr>
                <w:rFonts w:ascii="Times New Roman" w:hAnsi="Times New Roman"/>
                <w:sz w:val="24"/>
                <w:szCs w:val="24"/>
              </w:rPr>
            </w:pPr>
            <w:r w:rsidRPr="006D6A97">
              <w:rPr>
                <w:rFonts w:ascii="Times New Roman" w:hAnsi="Times New Roman"/>
                <w:sz w:val="24"/>
                <w:szCs w:val="24"/>
              </w:rPr>
              <w:t xml:space="preserve">Основные характеристики </w:t>
            </w: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r w:rsidR="0013275A" w:rsidRPr="006D6A97" w:rsidTr="00B80AC2">
        <w:tc>
          <w:tcPr>
            <w:tcW w:w="2518" w:type="dxa"/>
          </w:tcPr>
          <w:p w:rsidR="0013275A" w:rsidRPr="006D6A97" w:rsidRDefault="0013275A" w:rsidP="00DD54AA">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7371" w:type="dxa"/>
          </w:tcPr>
          <w:p w:rsidR="0013275A" w:rsidRPr="006D6A97" w:rsidRDefault="0013275A" w:rsidP="00DD54AA">
            <w:pPr>
              <w:spacing w:after="0" w:line="240" w:lineRule="auto"/>
              <w:jc w:val="both"/>
              <w:rPr>
                <w:rFonts w:ascii="Times New Roman" w:hAnsi="Times New Roman"/>
                <w:sz w:val="24"/>
                <w:szCs w:val="24"/>
              </w:rPr>
            </w:pPr>
          </w:p>
        </w:tc>
      </w:tr>
    </w:tbl>
    <w:p w:rsidR="0013275A" w:rsidRPr="007C16FE" w:rsidRDefault="0013275A" w:rsidP="00DD54AA">
      <w:pPr>
        <w:spacing w:after="0" w:line="240" w:lineRule="auto"/>
        <w:ind w:firstLine="709"/>
        <w:jc w:val="both"/>
        <w:rPr>
          <w:rFonts w:ascii="Times New Roman" w:hAnsi="Times New Roman"/>
          <w:bCs/>
          <w:i/>
          <w:sz w:val="24"/>
          <w:szCs w:val="24"/>
        </w:rPr>
      </w:pPr>
    </w:p>
    <w:p w:rsidR="0013275A" w:rsidRPr="007C16FE" w:rsidRDefault="0013275A" w:rsidP="00150701">
      <w:pPr>
        <w:pStyle w:val="af5"/>
        <w:spacing w:after="0"/>
        <w:ind w:firstLine="709"/>
        <w:jc w:val="both"/>
        <w:rPr>
          <w:rFonts w:ascii="Times New Roman" w:hAnsi="Times New Roman"/>
          <w:bCs/>
          <w:i/>
          <w:color w:val="auto"/>
          <w:sz w:val="24"/>
          <w:szCs w:val="24"/>
        </w:rPr>
      </w:pPr>
      <w:r w:rsidRPr="007C16FE">
        <w:rPr>
          <w:rFonts w:ascii="Times New Roman" w:hAnsi="Times New Roman"/>
          <w:bCs/>
          <w:i/>
          <w:color w:val="auto"/>
          <w:sz w:val="24"/>
          <w:szCs w:val="24"/>
        </w:rPr>
        <w:t>Проблемно-аналитическое задание</w:t>
      </w:r>
    </w:p>
    <w:p w:rsidR="0013275A" w:rsidRPr="0033470B" w:rsidRDefault="0013275A" w:rsidP="00150701">
      <w:pPr>
        <w:pStyle w:val="af5"/>
        <w:spacing w:after="0"/>
        <w:ind w:firstLine="709"/>
        <w:jc w:val="both"/>
        <w:rPr>
          <w:rFonts w:ascii="Times New Roman" w:hAnsi="Times New Roman"/>
          <w:bCs/>
          <w:i/>
          <w:color w:val="auto"/>
          <w:sz w:val="24"/>
          <w:szCs w:val="24"/>
        </w:rPr>
      </w:pPr>
    </w:p>
    <w:p w:rsidR="0013275A" w:rsidRPr="0033470B" w:rsidRDefault="0013275A" w:rsidP="00150701">
      <w:pPr>
        <w:shd w:val="clear" w:color="auto" w:fill="FFFFFF"/>
        <w:spacing w:after="0" w:line="240" w:lineRule="auto"/>
        <w:ind w:firstLine="709"/>
        <w:jc w:val="both"/>
        <w:rPr>
          <w:rFonts w:ascii="Times New Roman" w:hAnsi="Times New Roman"/>
          <w:sz w:val="24"/>
          <w:szCs w:val="24"/>
        </w:rPr>
      </w:pPr>
      <w:r w:rsidRPr="0033470B">
        <w:rPr>
          <w:rFonts w:ascii="Times New Roman" w:hAnsi="Times New Roman"/>
          <w:sz w:val="24"/>
          <w:szCs w:val="24"/>
        </w:rPr>
        <w:t>Считаете ли Вы необходимым и возможным развитие одаренности учащегося с применением специальных психолого-педагогических методик и технологий в массовой школе, или одаренного ребенка следует обучать так же, как и остальных детей??</w:t>
      </w:r>
    </w:p>
    <w:p w:rsidR="0013275A" w:rsidRPr="0033470B" w:rsidRDefault="0013275A" w:rsidP="001B1416">
      <w:pPr>
        <w:spacing w:after="0" w:line="240" w:lineRule="auto"/>
        <w:ind w:firstLine="709"/>
        <w:jc w:val="both"/>
        <w:rPr>
          <w:rFonts w:ascii="Times New Roman" w:hAnsi="Times New Roman"/>
          <w:sz w:val="24"/>
          <w:szCs w:val="24"/>
        </w:rPr>
      </w:pPr>
      <w:r w:rsidRPr="0033470B">
        <w:rPr>
          <w:rFonts w:ascii="Times New Roman" w:hAnsi="Times New Roman"/>
          <w:sz w:val="24"/>
          <w:szCs w:val="24"/>
        </w:rPr>
        <w:t>Обоснуйте свою позицию</w:t>
      </w:r>
    </w:p>
    <w:p w:rsidR="0013275A" w:rsidRPr="0033470B" w:rsidRDefault="0013275A" w:rsidP="001B1416">
      <w:pPr>
        <w:spacing w:after="0" w:line="240" w:lineRule="auto"/>
        <w:ind w:firstLine="709"/>
        <w:jc w:val="both"/>
        <w:rPr>
          <w:rFonts w:ascii="Times New Roman" w:hAnsi="Times New Roman"/>
          <w:sz w:val="24"/>
          <w:szCs w:val="24"/>
        </w:rPr>
      </w:pPr>
    </w:p>
    <w:p w:rsidR="0013275A" w:rsidRPr="0033470B" w:rsidRDefault="0013275A" w:rsidP="001B1416">
      <w:pPr>
        <w:spacing w:after="0" w:line="240" w:lineRule="auto"/>
        <w:ind w:firstLine="709"/>
        <w:jc w:val="both"/>
        <w:rPr>
          <w:rFonts w:ascii="Times New Roman" w:hAnsi="Times New Roman"/>
          <w:i/>
          <w:sz w:val="24"/>
          <w:szCs w:val="24"/>
        </w:rPr>
      </w:pPr>
      <w:r w:rsidRPr="0033470B">
        <w:rPr>
          <w:rFonts w:ascii="Times New Roman" w:hAnsi="Times New Roman"/>
          <w:i/>
          <w:sz w:val="24"/>
          <w:szCs w:val="24"/>
        </w:rPr>
        <w:t>Информационное сообщение</w:t>
      </w:r>
    </w:p>
    <w:p w:rsidR="0013275A" w:rsidRPr="0033470B" w:rsidRDefault="0013275A" w:rsidP="001B1416">
      <w:pPr>
        <w:spacing w:after="0" w:line="240" w:lineRule="auto"/>
        <w:ind w:firstLine="709"/>
        <w:jc w:val="both"/>
        <w:rPr>
          <w:rFonts w:ascii="Times New Roman" w:hAnsi="Times New Roman"/>
          <w:sz w:val="24"/>
          <w:szCs w:val="24"/>
        </w:rPr>
      </w:pPr>
      <w:r w:rsidRPr="0033470B">
        <w:rPr>
          <w:rFonts w:ascii="Times New Roman" w:hAnsi="Times New Roman"/>
          <w:sz w:val="24"/>
          <w:szCs w:val="24"/>
        </w:rPr>
        <w:t>Подготовить информационное сообщение (презентацию на одну из следующих тем:</w:t>
      </w:r>
    </w:p>
    <w:p w:rsidR="0013275A" w:rsidRPr="0033470B" w:rsidRDefault="0013275A" w:rsidP="001B1416">
      <w:pPr>
        <w:spacing w:after="0" w:line="240" w:lineRule="auto"/>
        <w:ind w:firstLine="709"/>
        <w:jc w:val="both"/>
        <w:rPr>
          <w:rFonts w:ascii="Times New Roman" w:hAnsi="Times New Roman"/>
          <w:i/>
          <w:sz w:val="24"/>
          <w:szCs w:val="24"/>
        </w:rPr>
      </w:pPr>
    </w:p>
    <w:p w:rsidR="0013275A" w:rsidRPr="0033470B" w:rsidRDefault="0013275A" w:rsidP="00EA65F3">
      <w:pPr>
        <w:pStyle w:val="a9"/>
        <w:numPr>
          <w:ilvl w:val="0"/>
          <w:numId w:val="10"/>
        </w:numPr>
        <w:ind w:left="0" w:firstLine="709"/>
        <w:jc w:val="both"/>
      </w:pPr>
      <w:r w:rsidRPr="0033470B">
        <w:t>Смысл, цели и задачи развития одаренного ребенка.</w:t>
      </w:r>
    </w:p>
    <w:p w:rsidR="0013275A" w:rsidRPr="0033470B" w:rsidRDefault="0013275A" w:rsidP="00EA65F3">
      <w:pPr>
        <w:pStyle w:val="a9"/>
        <w:numPr>
          <w:ilvl w:val="0"/>
          <w:numId w:val="10"/>
        </w:numPr>
        <w:ind w:left="0" w:firstLine="709"/>
        <w:jc w:val="both"/>
      </w:pPr>
      <w:r w:rsidRPr="0033470B">
        <w:t>Основные трактовки понятия «одаренность».</w:t>
      </w:r>
    </w:p>
    <w:p w:rsidR="0013275A" w:rsidRPr="0033470B" w:rsidRDefault="0013275A" w:rsidP="00EA65F3">
      <w:pPr>
        <w:pStyle w:val="a9"/>
        <w:numPr>
          <w:ilvl w:val="0"/>
          <w:numId w:val="10"/>
        </w:numPr>
        <w:ind w:left="0" w:firstLine="709"/>
        <w:jc w:val="both"/>
      </w:pPr>
      <w:r w:rsidRPr="0033470B">
        <w:t>Общие представления о детской одаренности.</w:t>
      </w:r>
    </w:p>
    <w:p w:rsidR="0013275A" w:rsidRPr="0033470B" w:rsidRDefault="0013275A" w:rsidP="00EA65F3">
      <w:pPr>
        <w:pStyle w:val="a9"/>
        <w:numPr>
          <w:ilvl w:val="0"/>
          <w:numId w:val="10"/>
        </w:numPr>
        <w:ind w:left="0" w:firstLine="709"/>
        <w:jc w:val="both"/>
      </w:pPr>
      <w:r w:rsidRPr="0033470B">
        <w:t>Специфика педагогических инноваций, нацеленных на развитие одаренного ребенка.</w:t>
      </w:r>
    </w:p>
    <w:p w:rsidR="0013275A" w:rsidRPr="0033470B" w:rsidRDefault="0013275A" w:rsidP="0033470B">
      <w:pPr>
        <w:pStyle w:val="a9"/>
        <w:numPr>
          <w:ilvl w:val="0"/>
          <w:numId w:val="10"/>
        </w:numPr>
        <w:ind w:left="0" w:firstLine="709"/>
        <w:jc w:val="both"/>
      </w:pPr>
      <w:r w:rsidRPr="0033470B">
        <w:t>Типы педагогических инноваций, направленных на развитие одаренного ребенка.</w:t>
      </w:r>
    </w:p>
    <w:p w:rsidR="0013275A" w:rsidRPr="0033470B" w:rsidRDefault="0013275A" w:rsidP="00EA65F3">
      <w:pPr>
        <w:pStyle w:val="a9"/>
        <w:numPr>
          <w:ilvl w:val="0"/>
          <w:numId w:val="10"/>
        </w:numPr>
        <w:ind w:left="0" w:firstLine="709"/>
        <w:jc w:val="both"/>
      </w:pPr>
      <w:r w:rsidRPr="0033470B">
        <w:t>Сущность и структура процесса развития творческого потенциала ребенка</w:t>
      </w:r>
    </w:p>
    <w:p w:rsidR="0013275A" w:rsidRPr="0033470B" w:rsidRDefault="0013275A" w:rsidP="00EA65F3">
      <w:pPr>
        <w:pStyle w:val="a9"/>
        <w:numPr>
          <w:ilvl w:val="0"/>
          <w:numId w:val="10"/>
        </w:numPr>
        <w:ind w:left="0" w:firstLine="709"/>
        <w:jc w:val="both"/>
      </w:pPr>
      <w:r w:rsidRPr="0033470B">
        <w:t>Проблемы одаренности на уровне дидактических идей и концепций</w:t>
      </w:r>
    </w:p>
    <w:p w:rsidR="0013275A" w:rsidRPr="0033470B" w:rsidRDefault="0013275A" w:rsidP="00EA65F3">
      <w:pPr>
        <w:pStyle w:val="a9"/>
        <w:numPr>
          <w:ilvl w:val="0"/>
          <w:numId w:val="10"/>
        </w:numPr>
        <w:ind w:left="0" w:firstLine="709"/>
        <w:jc w:val="both"/>
      </w:pPr>
      <w:r w:rsidRPr="0033470B">
        <w:t>Психолого-педагогическая характеристика креативности в содержании образования</w:t>
      </w:r>
    </w:p>
    <w:p w:rsidR="0013275A" w:rsidRPr="0033470B" w:rsidRDefault="0013275A" w:rsidP="00385122">
      <w:pPr>
        <w:spacing w:after="0" w:line="240" w:lineRule="auto"/>
        <w:ind w:firstLine="709"/>
        <w:jc w:val="both"/>
        <w:rPr>
          <w:rFonts w:ascii="Times New Roman" w:hAnsi="Times New Roman"/>
          <w:sz w:val="24"/>
          <w:szCs w:val="24"/>
        </w:rPr>
      </w:pPr>
    </w:p>
    <w:p w:rsidR="0013275A" w:rsidRPr="0033470B" w:rsidRDefault="0013275A" w:rsidP="00385122">
      <w:pPr>
        <w:spacing w:after="0" w:line="240" w:lineRule="auto"/>
        <w:ind w:firstLine="709"/>
        <w:jc w:val="both"/>
        <w:rPr>
          <w:rFonts w:ascii="Times New Roman" w:hAnsi="Times New Roman"/>
          <w:i/>
          <w:iCs/>
          <w:sz w:val="24"/>
          <w:szCs w:val="24"/>
        </w:rPr>
      </w:pPr>
      <w:r w:rsidRPr="0033470B">
        <w:rPr>
          <w:rFonts w:ascii="Times New Roman" w:hAnsi="Times New Roman"/>
          <w:i/>
          <w:iCs/>
          <w:sz w:val="24"/>
          <w:szCs w:val="24"/>
        </w:rPr>
        <w:t>Сравнительный анализ в форме диспута</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Какие качества характеризуют традиционное и креативное мышление педагога и психолога, воспитывающих и обучающих одаренного ребенка?</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Подготовка и проведение дискуссии осуществляется по следующему алгоритму:</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1. Разделиться на микрогруппы;</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2. каждая микрогруппа делает сравнительный анализ;</w:t>
      </w:r>
    </w:p>
    <w:p w:rsidR="0013275A" w:rsidRPr="0033470B" w:rsidRDefault="0013275A" w:rsidP="00385122">
      <w:pPr>
        <w:spacing w:after="0" w:line="240" w:lineRule="auto"/>
        <w:ind w:firstLine="709"/>
        <w:jc w:val="both"/>
        <w:rPr>
          <w:rFonts w:ascii="Times New Roman" w:hAnsi="Times New Roman"/>
          <w:sz w:val="24"/>
          <w:szCs w:val="24"/>
        </w:rPr>
      </w:pPr>
      <w:r w:rsidRPr="0033470B">
        <w:rPr>
          <w:rFonts w:ascii="Times New Roman" w:hAnsi="Times New Roman"/>
          <w:sz w:val="24"/>
          <w:szCs w:val="24"/>
        </w:rP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13275A" w:rsidRPr="0033470B" w:rsidRDefault="0013275A" w:rsidP="00385122">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33470B">
        <w:rPr>
          <w:rFonts w:ascii="Times New Roman" w:hAnsi="Times New Roman"/>
          <w:sz w:val="24"/>
          <w:szCs w:val="24"/>
        </w:rPr>
        <w:t>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13275A" w:rsidRDefault="0013275A" w:rsidP="001B1416">
      <w:pPr>
        <w:spacing w:after="0" w:line="240" w:lineRule="auto"/>
        <w:ind w:firstLine="709"/>
        <w:jc w:val="both"/>
        <w:rPr>
          <w:rFonts w:ascii="Times New Roman" w:hAnsi="Times New Roman"/>
          <w:sz w:val="24"/>
          <w:szCs w:val="24"/>
        </w:rPr>
      </w:pPr>
    </w:p>
    <w:p w:rsidR="0013275A" w:rsidRPr="00AE2BC3" w:rsidRDefault="0013275A" w:rsidP="001B1416">
      <w:pPr>
        <w:spacing w:after="0" w:line="240" w:lineRule="auto"/>
        <w:ind w:firstLine="709"/>
        <w:jc w:val="both"/>
        <w:rPr>
          <w:rFonts w:ascii="Times New Roman" w:hAnsi="Times New Roman"/>
          <w:sz w:val="24"/>
          <w:szCs w:val="24"/>
        </w:rPr>
      </w:pP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Тема 2. Диагностика и классификация типов и видов одаренности</w:t>
      </w:r>
    </w:p>
    <w:p w:rsidR="0013275A" w:rsidRPr="00AE2BC3" w:rsidRDefault="0013275A" w:rsidP="001B1416">
      <w:pPr>
        <w:spacing w:after="0" w:line="240" w:lineRule="auto"/>
        <w:ind w:firstLine="709"/>
        <w:jc w:val="both"/>
        <w:rPr>
          <w:rFonts w:ascii="Times New Roman" w:hAnsi="Times New Roman"/>
          <w:b/>
          <w:sz w:val="24"/>
          <w:szCs w:val="24"/>
        </w:rPr>
      </w:pPr>
    </w:p>
    <w:p w:rsidR="0013275A" w:rsidRPr="00AE2BC3" w:rsidRDefault="0013275A" w:rsidP="00B80AC2">
      <w:pPr>
        <w:pStyle w:val="11"/>
        <w:spacing w:after="0" w:line="240" w:lineRule="auto"/>
        <w:ind w:left="0" w:firstLine="709"/>
        <w:jc w:val="both"/>
        <w:rPr>
          <w:rFonts w:ascii="Times New Roman" w:hAnsi="Times New Roman"/>
          <w:bCs/>
          <w:sz w:val="24"/>
          <w:szCs w:val="24"/>
        </w:rPr>
      </w:pPr>
      <w:r w:rsidRPr="00AE2BC3">
        <w:rPr>
          <w:rFonts w:ascii="Times New Roman" w:hAnsi="Times New Roman"/>
          <w:bCs/>
          <w:sz w:val="24"/>
          <w:szCs w:val="24"/>
        </w:rPr>
        <w:t>Вопросы к занятию</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Роль диагностических методов в выявлении креативных качеств личности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 xml:space="preserve">1. Диагностика способностей </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2. Теоретические основы определения креативности</w:t>
      </w:r>
    </w:p>
    <w:p w:rsidR="0013275A" w:rsidRPr="00AE2BC3" w:rsidRDefault="0013275A" w:rsidP="009166BF">
      <w:pPr>
        <w:spacing w:after="0" w:line="240" w:lineRule="auto"/>
        <w:ind w:firstLine="709"/>
        <w:jc w:val="both"/>
        <w:rPr>
          <w:rFonts w:ascii="Times New Roman" w:hAnsi="Times New Roman"/>
          <w:sz w:val="24"/>
          <w:szCs w:val="24"/>
        </w:rPr>
      </w:pPr>
      <w:r w:rsidRPr="00AE2BC3">
        <w:rPr>
          <w:rFonts w:ascii="Times New Roman" w:hAnsi="Times New Roman"/>
          <w:sz w:val="24"/>
          <w:szCs w:val="24"/>
        </w:rPr>
        <w:t>3. Принципы и содержание педагогического проектирования инновационных процессов обучения и воспитания</w:t>
      </w:r>
    </w:p>
    <w:p w:rsidR="0013275A" w:rsidRPr="00AE2BC3" w:rsidRDefault="0013275A" w:rsidP="009166BF">
      <w:pPr>
        <w:spacing w:after="0" w:line="240" w:lineRule="auto"/>
        <w:ind w:firstLine="709"/>
        <w:jc w:val="both"/>
        <w:rPr>
          <w:rFonts w:ascii="Times New Roman" w:hAnsi="Times New Roman"/>
          <w:sz w:val="24"/>
          <w:szCs w:val="24"/>
        </w:rPr>
      </w:pPr>
      <w:r w:rsidRPr="00AE2BC3">
        <w:rPr>
          <w:rFonts w:ascii="Times New Roman" w:hAnsi="Times New Roman"/>
          <w:sz w:val="24"/>
          <w:szCs w:val="24"/>
        </w:rPr>
        <w:t xml:space="preserve">4. Возрастной фактор в выявлении </w:t>
      </w:r>
      <w:r>
        <w:rPr>
          <w:rFonts w:ascii="Times New Roman" w:hAnsi="Times New Roman"/>
          <w:sz w:val="24"/>
          <w:szCs w:val="24"/>
        </w:rPr>
        <w:t xml:space="preserve">одаренности </w:t>
      </w:r>
      <w:r w:rsidRPr="00AE2BC3">
        <w:rPr>
          <w:rFonts w:ascii="Times New Roman" w:hAnsi="Times New Roman"/>
          <w:sz w:val="24"/>
          <w:szCs w:val="24"/>
        </w:rPr>
        <w:t>личности</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Мотивационная сфера познавательной деятельности одаренных детей</w:t>
      </w:r>
    </w:p>
    <w:p w:rsidR="0013275A" w:rsidRPr="00AE2BC3" w:rsidRDefault="0013275A" w:rsidP="007A1C34">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1. Коммуникация как важнейшее условие психолого-педагогического взаимодействия в процессе развития одаренных детей</w:t>
      </w:r>
    </w:p>
    <w:p w:rsidR="0013275A" w:rsidRPr="00AE2BC3" w:rsidRDefault="0013275A" w:rsidP="00AE2BC3">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2. Мотивация инновационной деятельности как важнейшее условие её реализации</w:t>
      </w:r>
    </w:p>
    <w:p w:rsidR="0013275A" w:rsidRPr="00AE2BC3" w:rsidRDefault="0013275A" w:rsidP="007A1C34">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3. Личностное саморазвитие как условие развития одаренности</w:t>
      </w:r>
    </w:p>
    <w:p w:rsidR="0013275A" w:rsidRPr="00AE2BC3" w:rsidRDefault="0013275A" w:rsidP="00AE2BC3">
      <w:pPr>
        <w:shd w:val="clear" w:color="auto" w:fill="FFFFFF"/>
        <w:tabs>
          <w:tab w:val="right" w:leader="dot" w:pos="9000"/>
        </w:tabs>
        <w:spacing w:after="0" w:line="240" w:lineRule="auto"/>
        <w:ind w:firstLine="709"/>
        <w:jc w:val="both"/>
        <w:rPr>
          <w:rFonts w:ascii="Times New Roman" w:hAnsi="Times New Roman"/>
          <w:sz w:val="24"/>
          <w:szCs w:val="24"/>
        </w:rPr>
      </w:pPr>
      <w:r w:rsidRPr="00AE2BC3">
        <w:rPr>
          <w:rFonts w:ascii="Times New Roman" w:hAnsi="Times New Roman"/>
          <w:sz w:val="24"/>
          <w:szCs w:val="24"/>
        </w:rPr>
        <w:t>4. Профессиональное саморазвитие как основа развития одаренности</w:t>
      </w:r>
    </w:p>
    <w:p w:rsidR="0013275A" w:rsidRPr="00AE2BC3" w:rsidRDefault="0013275A" w:rsidP="001B1416">
      <w:pPr>
        <w:spacing w:after="0" w:line="240" w:lineRule="auto"/>
        <w:ind w:firstLine="709"/>
        <w:jc w:val="both"/>
        <w:rPr>
          <w:rFonts w:ascii="Times New Roman" w:hAnsi="Times New Roman"/>
          <w:b/>
          <w:sz w:val="24"/>
          <w:szCs w:val="24"/>
        </w:rPr>
      </w:pPr>
      <w:r w:rsidRPr="00AE2BC3">
        <w:rPr>
          <w:rFonts w:ascii="Times New Roman" w:hAnsi="Times New Roman"/>
          <w:b/>
          <w:sz w:val="24"/>
          <w:szCs w:val="24"/>
        </w:rPr>
        <w:t>Креативность в процессах обучения и творчества</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1. Учет психофизиологических особенностей обучаемых в процессе решения задач развития их одаренности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2. Креативность и индивидуальные образовательные потребности</w:t>
      </w:r>
    </w:p>
    <w:p w:rsidR="0013275A" w:rsidRPr="00AE2BC3" w:rsidRDefault="0013275A" w:rsidP="009166BF">
      <w:pPr>
        <w:autoSpaceDE w:val="0"/>
        <w:autoSpaceDN w:val="0"/>
        <w:adjustRightInd w:val="0"/>
        <w:spacing w:after="0" w:line="240" w:lineRule="auto"/>
        <w:ind w:firstLine="709"/>
        <w:jc w:val="both"/>
        <w:rPr>
          <w:rFonts w:ascii="Times New Roman" w:hAnsi="Times New Roman"/>
          <w:sz w:val="24"/>
          <w:szCs w:val="24"/>
        </w:rPr>
      </w:pPr>
      <w:r w:rsidRPr="00AE2BC3">
        <w:rPr>
          <w:rFonts w:ascii="Times New Roman" w:hAnsi="Times New Roman"/>
          <w:sz w:val="24"/>
          <w:szCs w:val="24"/>
        </w:rPr>
        <w:t>3. Виды учебных задач и организация их решения в соответствии с уровнем познавательного и личностного развития обучающихся</w:t>
      </w:r>
    </w:p>
    <w:p w:rsidR="0013275A" w:rsidRPr="00AE2BC3" w:rsidRDefault="0013275A" w:rsidP="00B80AC2">
      <w:pPr>
        <w:spacing w:after="0" w:line="240" w:lineRule="auto"/>
        <w:ind w:firstLine="709"/>
        <w:jc w:val="both"/>
        <w:rPr>
          <w:rFonts w:ascii="Times New Roman" w:hAnsi="Times New Roman"/>
          <w:sz w:val="24"/>
          <w:szCs w:val="24"/>
        </w:rPr>
      </w:pPr>
      <w:r w:rsidRPr="00AE2BC3">
        <w:rPr>
          <w:rFonts w:ascii="Times New Roman" w:hAnsi="Times New Roman"/>
          <w:sz w:val="24"/>
          <w:szCs w:val="24"/>
        </w:rPr>
        <w:t>4. Проектная деятельность обучаемых как фактор развития креативности</w:t>
      </w:r>
    </w:p>
    <w:p w:rsidR="0013275A" w:rsidRPr="00AE2BC3" w:rsidRDefault="0013275A" w:rsidP="00B80AC2">
      <w:pPr>
        <w:spacing w:after="0" w:line="240" w:lineRule="auto"/>
        <w:ind w:firstLine="709"/>
        <w:jc w:val="both"/>
        <w:rPr>
          <w:rFonts w:ascii="Times New Roman" w:hAnsi="Times New Roman"/>
          <w:sz w:val="24"/>
          <w:szCs w:val="24"/>
        </w:rPr>
      </w:pPr>
    </w:p>
    <w:p w:rsidR="0013275A" w:rsidRPr="00AE2BC3" w:rsidRDefault="0013275A" w:rsidP="003F081C">
      <w:pPr>
        <w:spacing w:after="0" w:line="240" w:lineRule="auto"/>
        <w:ind w:firstLine="709"/>
        <w:jc w:val="both"/>
        <w:rPr>
          <w:rFonts w:ascii="Times New Roman" w:hAnsi="Times New Roman"/>
          <w:i/>
          <w:sz w:val="24"/>
          <w:szCs w:val="24"/>
        </w:rPr>
      </w:pPr>
      <w:r w:rsidRPr="00AE2BC3">
        <w:rPr>
          <w:rFonts w:ascii="Times New Roman" w:hAnsi="Times New Roman"/>
          <w:i/>
          <w:sz w:val="24"/>
          <w:szCs w:val="24"/>
        </w:rPr>
        <w:t xml:space="preserve">Практические задания </w:t>
      </w:r>
    </w:p>
    <w:p w:rsidR="0013275A" w:rsidRPr="00AE2BC3" w:rsidRDefault="0013275A" w:rsidP="003F081C">
      <w:pPr>
        <w:pStyle w:val="af5"/>
        <w:spacing w:after="0"/>
        <w:ind w:firstLine="709"/>
        <w:jc w:val="both"/>
        <w:rPr>
          <w:rFonts w:ascii="Times New Roman" w:hAnsi="Times New Roman"/>
          <w:i/>
          <w:color w:val="auto"/>
          <w:sz w:val="24"/>
          <w:szCs w:val="24"/>
        </w:rPr>
      </w:pPr>
    </w:p>
    <w:p w:rsidR="0013275A" w:rsidRPr="00061656" w:rsidRDefault="0013275A" w:rsidP="003F081C">
      <w:pPr>
        <w:pStyle w:val="af5"/>
        <w:spacing w:after="0"/>
        <w:ind w:firstLine="709"/>
        <w:jc w:val="both"/>
        <w:rPr>
          <w:rFonts w:ascii="Times New Roman" w:hAnsi="Times New Roman"/>
          <w:i/>
          <w:color w:val="auto"/>
          <w:sz w:val="24"/>
          <w:szCs w:val="24"/>
        </w:rPr>
      </w:pPr>
      <w:r w:rsidRPr="00061656">
        <w:rPr>
          <w:rFonts w:ascii="Times New Roman" w:hAnsi="Times New Roman"/>
          <w:i/>
          <w:color w:val="auto"/>
          <w:sz w:val="24"/>
          <w:szCs w:val="24"/>
        </w:rPr>
        <w:t>Составление учебных графических материалов</w:t>
      </w:r>
    </w:p>
    <w:p w:rsidR="0013275A" w:rsidRPr="00061656" w:rsidRDefault="0013275A" w:rsidP="003F081C">
      <w:pPr>
        <w:pStyle w:val="af5"/>
        <w:spacing w:after="0"/>
        <w:ind w:firstLine="709"/>
        <w:jc w:val="both"/>
        <w:rPr>
          <w:rFonts w:ascii="Times New Roman" w:hAnsi="Times New Roman"/>
          <w:i/>
          <w:color w:val="auto"/>
          <w:sz w:val="24"/>
          <w:szCs w:val="24"/>
        </w:rPr>
      </w:pPr>
    </w:p>
    <w:p w:rsidR="0013275A" w:rsidRPr="00061656" w:rsidRDefault="0013275A" w:rsidP="00061656">
      <w:pPr>
        <w:spacing w:after="0" w:line="240" w:lineRule="auto"/>
        <w:ind w:firstLine="709"/>
        <w:jc w:val="both"/>
        <w:rPr>
          <w:rFonts w:ascii="Times New Roman" w:hAnsi="Times New Roman"/>
          <w:sz w:val="24"/>
          <w:szCs w:val="24"/>
        </w:rPr>
      </w:pPr>
      <w:r w:rsidRPr="00061656">
        <w:rPr>
          <w:rFonts w:ascii="Times New Roman" w:hAnsi="Times New Roman"/>
          <w:sz w:val="24"/>
          <w:szCs w:val="24"/>
        </w:rPr>
        <w:t xml:space="preserve">Представьте схематически </w:t>
      </w:r>
      <w:r>
        <w:rPr>
          <w:rFonts w:ascii="Times New Roman" w:hAnsi="Times New Roman"/>
          <w:sz w:val="24"/>
          <w:szCs w:val="24"/>
        </w:rPr>
        <w:t xml:space="preserve">этапы процесса развития одаренных детей </w:t>
      </w:r>
    </w:p>
    <w:p w:rsidR="0013275A" w:rsidRPr="00061656" w:rsidRDefault="0013275A" w:rsidP="00061656">
      <w:pPr>
        <w:spacing w:after="0" w:line="240" w:lineRule="auto"/>
        <w:ind w:firstLine="709"/>
        <w:jc w:val="both"/>
        <w:rPr>
          <w:rFonts w:ascii="Times New Roman" w:hAnsi="Times New Roman"/>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9"/>
        <w:gridCol w:w="3641"/>
        <w:gridCol w:w="3641"/>
      </w:tblGrid>
      <w:tr w:rsidR="0013275A" w:rsidRPr="006D6A97" w:rsidTr="0015243E">
        <w:tc>
          <w:tcPr>
            <w:tcW w:w="2209" w:type="dxa"/>
          </w:tcPr>
          <w:p w:rsidR="0013275A" w:rsidRPr="006D6A97" w:rsidRDefault="0013275A" w:rsidP="007C16FE">
            <w:pPr>
              <w:spacing w:after="0" w:line="240" w:lineRule="auto"/>
              <w:rPr>
                <w:rFonts w:ascii="Times New Roman" w:hAnsi="Times New Roman"/>
                <w:sz w:val="24"/>
                <w:szCs w:val="24"/>
              </w:rPr>
            </w:pPr>
            <w:r w:rsidRPr="006D6A97">
              <w:rPr>
                <w:rFonts w:ascii="Times New Roman" w:hAnsi="Times New Roman"/>
                <w:sz w:val="24"/>
                <w:szCs w:val="24"/>
              </w:rPr>
              <w:t>Этап</w:t>
            </w:r>
          </w:p>
        </w:tc>
        <w:tc>
          <w:tcPr>
            <w:tcW w:w="3641" w:type="dxa"/>
          </w:tcPr>
          <w:p w:rsidR="0013275A" w:rsidRPr="006D6A97" w:rsidRDefault="0013275A" w:rsidP="007C16FE">
            <w:pPr>
              <w:spacing w:after="0" w:line="240" w:lineRule="auto"/>
              <w:rPr>
                <w:rFonts w:ascii="Times New Roman" w:hAnsi="Times New Roman"/>
                <w:sz w:val="24"/>
                <w:szCs w:val="24"/>
              </w:rPr>
            </w:pPr>
            <w:r w:rsidRPr="006D6A97">
              <w:rPr>
                <w:rFonts w:ascii="Times New Roman" w:hAnsi="Times New Roman"/>
                <w:sz w:val="24"/>
                <w:szCs w:val="24"/>
              </w:rPr>
              <w:t>Основные характеристики этапа</w:t>
            </w:r>
          </w:p>
        </w:tc>
        <w:tc>
          <w:tcPr>
            <w:tcW w:w="3641" w:type="dxa"/>
          </w:tcPr>
          <w:p w:rsidR="0013275A" w:rsidRPr="006D6A97" w:rsidRDefault="0013275A" w:rsidP="0015243E">
            <w:pPr>
              <w:spacing w:after="0" w:line="240" w:lineRule="auto"/>
              <w:rPr>
                <w:rFonts w:ascii="Times New Roman" w:hAnsi="Times New Roman"/>
                <w:sz w:val="24"/>
                <w:szCs w:val="24"/>
              </w:rPr>
            </w:pPr>
            <w:r w:rsidRPr="006D6A97">
              <w:rPr>
                <w:rFonts w:ascii="Times New Roman" w:hAnsi="Times New Roman"/>
                <w:sz w:val="24"/>
                <w:szCs w:val="24"/>
              </w:rPr>
              <w:t>Планируемые результаты</w:t>
            </w: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r w:rsidR="0013275A" w:rsidRPr="006D6A97" w:rsidTr="0015243E">
        <w:tc>
          <w:tcPr>
            <w:tcW w:w="2209" w:type="dxa"/>
          </w:tcPr>
          <w:p w:rsidR="0013275A" w:rsidRPr="006D6A97" w:rsidRDefault="0013275A" w:rsidP="007C16FE">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641" w:type="dxa"/>
          </w:tcPr>
          <w:p w:rsidR="0013275A" w:rsidRPr="006D6A97" w:rsidRDefault="0013275A" w:rsidP="007C16FE">
            <w:pPr>
              <w:spacing w:after="0" w:line="240" w:lineRule="auto"/>
              <w:jc w:val="both"/>
              <w:rPr>
                <w:rFonts w:ascii="Times New Roman" w:hAnsi="Times New Roman"/>
                <w:sz w:val="24"/>
                <w:szCs w:val="24"/>
              </w:rPr>
            </w:pPr>
          </w:p>
        </w:tc>
        <w:tc>
          <w:tcPr>
            <w:tcW w:w="3641" w:type="dxa"/>
          </w:tcPr>
          <w:p w:rsidR="0013275A" w:rsidRPr="006D6A97" w:rsidRDefault="0013275A" w:rsidP="007C16FE">
            <w:pPr>
              <w:spacing w:after="0" w:line="240" w:lineRule="auto"/>
              <w:jc w:val="both"/>
              <w:rPr>
                <w:rFonts w:ascii="Times New Roman" w:hAnsi="Times New Roman"/>
                <w:sz w:val="24"/>
                <w:szCs w:val="24"/>
              </w:rPr>
            </w:pPr>
          </w:p>
        </w:tc>
      </w:tr>
    </w:tbl>
    <w:p w:rsidR="0013275A" w:rsidRPr="00061656" w:rsidRDefault="0013275A" w:rsidP="00061656">
      <w:pPr>
        <w:spacing w:after="0" w:line="240" w:lineRule="auto"/>
        <w:ind w:firstLine="709"/>
        <w:jc w:val="both"/>
        <w:rPr>
          <w:rFonts w:ascii="Times New Roman" w:hAnsi="Times New Roman"/>
          <w:bCs/>
          <w:i/>
          <w:sz w:val="24"/>
          <w:szCs w:val="24"/>
        </w:rPr>
      </w:pPr>
    </w:p>
    <w:p w:rsidR="0013275A" w:rsidRPr="00061656" w:rsidRDefault="0013275A" w:rsidP="00E303A5">
      <w:pPr>
        <w:spacing w:after="120" w:line="240" w:lineRule="auto"/>
        <w:ind w:firstLine="709"/>
        <w:jc w:val="both"/>
        <w:rPr>
          <w:rFonts w:ascii="Times New Roman" w:hAnsi="Times New Roman"/>
          <w:sz w:val="24"/>
          <w:szCs w:val="24"/>
        </w:rPr>
      </w:pPr>
      <w:r w:rsidRPr="00061656">
        <w:rPr>
          <w:rFonts w:ascii="Times New Roman" w:hAnsi="Times New Roman"/>
          <w:sz w:val="24"/>
          <w:szCs w:val="24"/>
        </w:rPr>
        <w:t xml:space="preserve">Выявите, проанализируйте и представьте графически </w:t>
      </w:r>
      <w:r>
        <w:rPr>
          <w:rFonts w:ascii="Times New Roman" w:hAnsi="Times New Roman"/>
          <w:sz w:val="24"/>
          <w:szCs w:val="24"/>
        </w:rPr>
        <w:t>Ваши личные</w:t>
      </w:r>
      <w:r w:rsidRPr="00061656">
        <w:rPr>
          <w:rFonts w:ascii="Times New Roman" w:hAnsi="Times New Roman"/>
          <w:sz w:val="24"/>
          <w:szCs w:val="24"/>
        </w:rPr>
        <w:t xml:space="preserve"> способности.</w:t>
      </w:r>
    </w:p>
    <w:p w:rsidR="0013275A" w:rsidRPr="00061656" w:rsidRDefault="0013275A" w:rsidP="00E303A5">
      <w:pPr>
        <w:spacing w:after="120" w:line="240" w:lineRule="auto"/>
        <w:ind w:firstLine="709"/>
        <w:jc w:val="both"/>
        <w:rPr>
          <w:rFonts w:ascii="Times New Roman" w:hAnsi="Times New Roman"/>
          <w:sz w:val="24"/>
          <w:szCs w:val="24"/>
        </w:rPr>
      </w:pPr>
      <w:r w:rsidRPr="00061656">
        <w:rPr>
          <w:rFonts w:ascii="Times New Roman" w:hAnsi="Times New Roman"/>
          <w:sz w:val="24"/>
          <w:szCs w:val="24"/>
        </w:rPr>
        <w:t>Какие из них, на Ваш взгляд, требуют дальнейшего развития для самореализации в будущей профессиональной деятельности?</w:t>
      </w:r>
    </w:p>
    <w:p w:rsidR="0013275A" w:rsidRPr="00061656" w:rsidRDefault="0013275A" w:rsidP="00B80AC2">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4246"/>
      </w:tblGrid>
      <w:tr w:rsidR="0013275A" w:rsidRPr="006D6A97" w:rsidTr="00E303A5">
        <w:tc>
          <w:tcPr>
            <w:tcW w:w="1701"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Способность</w:t>
            </w:r>
          </w:p>
        </w:tc>
        <w:tc>
          <w:tcPr>
            <w:tcW w:w="3544"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Характеристика способности</w:t>
            </w:r>
          </w:p>
        </w:tc>
        <w:tc>
          <w:tcPr>
            <w:tcW w:w="4246"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Пути развития способности</w:t>
            </w: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E303A5">
        <w:tc>
          <w:tcPr>
            <w:tcW w:w="1701"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544" w:type="dxa"/>
          </w:tcPr>
          <w:p w:rsidR="0013275A" w:rsidRPr="006D6A97" w:rsidRDefault="0013275A" w:rsidP="0027606C">
            <w:pPr>
              <w:spacing w:after="0" w:line="240" w:lineRule="auto"/>
              <w:jc w:val="both"/>
              <w:rPr>
                <w:rFonts w:ascii="Times New Roman" w:hAnsi="Times New Roman"/>
                <w:sz w:val="24"/>
                <w:szCs w:val="24"/>
              </w:rPr>
            </w:pPr>
          </w:p>
        </w:tc>
        <w:tc>
          <w:tcPr>
            <w:tcW w:w="4246" w:type="dxa"/>
          </w:tcPr>
          <w:p w:rsidR="0013275A" w:rsidRPr="006D6A97" w:rsidRDefault="0013275A" w:rsidP="0027606C">
            <w:pPr>
              <w:spacing w:after="0" w:line="240" w:lineRule="auto"/>
              <w:jc w:val="both"/>
              <w:rPr>
                <w:rFonts w:ascii="Times New Roman" w:hAnsi="Times New Roman"/>
                <w:sz w:val="24"/>
                <w:szCs w:val="24"/>
              </w:rPr>
            </w:pPr>
          </w:p>
        </w:tc>
      </w:tr>
    </w:tbl>
    <w:p w:rsidR="0013275A" w:rsidRPr="003D42E7" w:rsidRDefault="0013275A" w:rsidP="00B80AC2">
      <w:pPr>
        <w:spacing w:after="0" w:line="240" w:lineRule="auto"/>
        <w:ind w:firstLine="709"/>
        <w:jc w:val="both"/>
        <w:rPr>
          <w:rFonts w:ascii="Times New Roman" w:hAnsi="Times New Roman"/>
          <w:sz w:val="24"/>
          <w:szCs w:val="24"/>
        </w:rPr>
      </w:pPr>
    </w:p>
    <w:p w:rsidR="0013275A" w:rsidRPr="003D42E7" w:rsidRDefault="0013275A" w:rsidP="001B1A00">
      <w:pPr>
        <w:pStyle w:val="af5"/>
        <w:spacing w:after="0"/>
        <w:ind w:firstLine="709"/>
        <w:jc w:val="both"/>
        <w:rPr>
          <w:rFonts w:ascii="Times New Roman" w:hAnsi="Times New Roman"/>
          <w:bCs/>
          <w:i/>
          <w:color w:val="auto"/>
          <w:sz w:val="24"/>
          <w:szCs w:val="24"/>
        </w:rPr>
      </w:pPr>
      <w:r w:rsidRPr="003D42E7">
        <w:rPr>
          <w:rFonts w:ascii="Times New Roman" w:hAnsi="Times New Roman"/>
          <w:bCs/>
          <w:i/>
          <w:color w:val="auto"/>
          <w:sz w:val="24"/>
          <w:szCs w:val="24"/>
        </w:rPr>
        <w:t>Проблемно-аналитические задания</w:t>
      </w:r>
    </w:p>
    <w:p w:rsidR="0013275A" w:rsidRPr="003D42E7" w:rsidRDefault="0013275A" w:rsidP="001B1416">
      <w:pPr>
        <w:spacing w:after="0" w:line="240" w:lineRule="auto"/>
        <w:ind w:firstLine="709"/>
        <w:jc w:val="both"/>
        <w:rPr>
          <w:rFonts w:ascii="Times New Roman" w:hAnsi="Times New Roman"/>
          <w:b/>
          <w:sz w:val="24"/>
          <w:szCs w:val="24"/>
        </w:rPr>
      </w:pPr>
    </w:p>
    <w:p w:rsidR="0013275A" w:rsidRPr="003D42E7" w:rsidRDefault="0013275A" w:rsidP="001B1A00">
      <w:pPr>
        <w:spacing w:after="120" w:line="240" w:lineRule="auto"/>
        <w:ind w:firstLine="709"/>
        <w:jc w:val="both"/>
        <w:rPr>
          <w:rFonts w:ascii="Times New Roman" w:hAnsi="Times New Roman"/>
          <w:sz w:val="24"/>
          <w:szCs w:val="24"/>
        </w:rPr>
      </w:pPr>
      <w:r w:rsidRPr="003D42E7">
        <w:rPr>
          <w:rFonts w:ascii="Times New Roman" w:hAnsi="Times New Roman"/>
          <w:sz w:val="24"/>
          <w:szCs w:val="24"/>
        </w:rPr>
        <w:t>1. Составьте план системного исследования последовательного развития творческих задатков детей.</w:t>
      </w:r>
    </w:p>
    <w:p w:rsidR="0013275A" w:rsidRPr="003D42E7" w:rsidRDefault="0013275A" w:rsidP="001B1A00">
      <w:pPr>
        <w:spacing w:after="120" w:line="240" w:lineRule="auto"/>
        <w:ind w:firstLine="709"/>
        <w:jc w:val="both"/>
        <w:rPr>
          <w:rFonts w:ascii="Times New Roman" w:hAnsi="Times New Roman"/>
          <w:sz w:val="24"/>
          <w:szCs w:val="24"/>
        </w:rPr>
      </w:pPr>
      <w:r w:rsidRPr="003D42E7">
        <w:rPr>
          <w:rFonts w:ascii="Times New Roman" w:hAnsi="Times New Roman"/>
          <w:sz w:val="24"/>
          <w:szCs w:val="24"/>
        </w:rPr>
        <w:t>2. Обоснуйте, почему изучение и развитие творческих задатков детей необходимо проводить целостно и системно, с учетом всех индивидуальных личностных качеств и специфики будущей профессиональной деятельности.</w:t>
      </w:r>
    </w:p>
    <w:p w:rsidR="0013275A" w:rsidRPr="0015243E" w:rsidRDefault="0013275A" w:rsidP="001B1416">
      <w:pPr>
        <w:spacing w:after="0" w:line="240" w:lineRule="auto"/>
        <w:ind w:firstLine="709"/>
        <w:jc w:val="both"/>
        <w:rPr>
          <w:rFonts w:ascii="Times New Roman" w:hAnsi="Times New Roman"/>
          <w:b/>
          <w:sz w:val="24"/>
          <w:szCs w:val="24"/>
        </w:rPr>
      </w:pPr>
    </w:p>
    <w:p w:rsidR="0013275A" w:rsidRPr="0015243E" w:rsidRDefault="0013275A" w:rsidP="001B1416">
      <w:pPr>
        <w:spacing w:after="0" w:line="240" w:lineRule="auto"/>
        <w:ind w:firstLine="709"/>
        <w:jc w:val="both"/>
        <w:rPr>
          <w:rFonts w:ascii="Times New Roman" w:hAnsi="Times New Roman"/>
          <w:i/>
          <w:sz w:val="24"/>
          <w:szCs w:val="24"/>
        </w:rPr>
      </w:pPr>
      <w:r w:rsidRPr="0015243E">
        <w:rPr>
          <w:rFonts w:ascii="Times New Roman" w:hAnsi="Times New Roman"/>
          <w:i/>
          <w:sz w:val="24"/>
          <w:szCs w:val="24"/>
        </w:rPr>
        <w:t>Эссе</w:t>
      </w:r>
    </w:p>
    <w:p w:rsidR="0013275A" w:rsidRPr="0015243E" w:rsidRDefault="0013275A" w:rsidP="00F33154">
      <w:pPr>
        <w:spacing w:after="0" w:line="240" w:lineRule="auto"/>
        <w:ind w:firstLine="709"/>
        <w:jc w:val="both"/>
        <w:rPr>
          <w:rFonts w:ascii="Times New Roman" w:hAnsi="Times New Roman"/>
          <w:sz w:val="24"/>
          <w:szCs w:val="24"/>
        </w:rPr>
      </w:pPr>
    </w:p>
    <w:p w:rsidR="0013275A" w:rsidRPr="0015243E" w:rsidRDefault="0013275A" w:rsidP="00F33154">
      <w:pPr>
        <w:spacing w:after="0" w:line="240" w:lineRule="auto"/>
        <w:ind w:firstLine="709"/>
        <w:jc w:val="both"/>
        <w:rPr>
          <w:rFonts w:ascii="Times New Roman" w:hAnsi="Times New Roman"/>
          <w:b/>
          <w:sz w:val="24"/>
          <w:szCs w:val="24"/>
        </w:rPr>
      </w:pPr>
      <w:r w:rsidRPr="0015243E">
        <w:rPr>
          <w:rFonts w:ascii="Times New Roman" w:hAnsi="Times New Roman"/>
          <w:sz w:val="24"/>
          <w:szCs w:val="24"/>
        </w:rPr>
        <w:t>Подготовить эссе на ему: «Образовательные модели организации обучения одаренных детей»</w:t>
      </w:r>
    </w:p>
    <w:p w:rsidR="0013275A" w:rsidRPr="0015243E" w:rsidRDefault="0013275A" w:rsidP="001B1416">
      <w:pPr>
        <w:spacing w:after="0" w:line="240" w:lineRule="auto"/>
        <w:ind w:firstLine="709"/>
        <w:jc w:val="both"/>
        <w:rPr>
          <w:rFonts w:ascii="Times New Roman" w:hAnsi="Times New Roman"/>
          <w:b/>
          <w:sz w:val="24"/>
          <w:szCs w:val="24"/>
        </w:rPr>
      </w:pPr>
    </w:p>
    <w:p w:rsidR="0013275A" w:rsidRPr="007E264A" w:rsidRDefault="0013275A" w:rsidP="001B1416">
      <w:pPr>
        <w:spacing w:after="0" w:line="240" w:lineRule="auto"/>
        <w:ind w:firstLine="709"/>
        <w:jc w:val="both"/>
        <w:rPr>
          <w:rFonts w:ascii="Times New Roman" w:hAnsi="Times New Roman"/>
          <w:b/>
          <w:sz w:val="24"/>
          <w:szCs w:val="24"/>
        </w:rPr>
      </w:pPr>
      <w:r w:rsidRPr="007E264A">
        <w:rPr>
          <w:rFonts w:ascii="Times New Roman" w:hAnsi="Times New Roman"/>
          <w:b/>
          <w:sz w:val="24"/>
          <w:szCs w:val="24"/>
        </w:rPr>
        <w:t>Тема 3. Психолого-педагогические технологии обучения и воспитания одаренных детей</w:t>
      </w:r>
    </w:p>
    <w:p w:rsidR="0013275A" w:rsidRPr="009B7A13" w:rsidRDefault="0013275A" w:rsidP="001B1416">
      <w:pPr>
        <w:spacing w:after="0" w:line="240" w:lineRule="auto"/>
        <w:ind w:firstLine="709"/>
        <w:jc w:val="both"/>
        <w:rPr>
          <w:rFonts w:ascii="Times New Roman" w:hAnsi="Times New Roman"/>
          <w:b/>
          <w:sz w:val="24"/>
          <w:szCs w:val="24"/>
        </w:rPr>
      </w:pPr>
    </w:p>
    <w:p w:rsidR="0013275A" w:rsidRPr="009B7A13" w:rsidRDefault="0013275A" w:rsidP="00722434">
      <w:pPr>
        <w:pStyle w:val="11"/>
        <w:spacing w:after="0" w:line="240" w:lineRule="auto"/>
        <w:ind w:left="0" w:firstLine="709"/>
        <w:jc w:val="both"/>
        <w:rPr>
          <w:rFonts w:ascii="Times New Roman" w:hAnsi="Times New Roman"/>
          <w:bCs/>
          <w:sz w:val="24"/>
          <w:szCs w:val="24"/>
        </w:rPr>
      </w:pPr>
      <w:r w:rsidRPr="009B7A13">
        <w:rPr>
          <w:rFonts w:ascii="Times New Roman" w:hAnsi="Times New Roman"/>
          <w:bCs/>
          <w:sz w:val="24"/>
          <w:szCs w:val="24"/>
        </w:rPr>
        <w:t>Вопросы к занятию</w:t>
      </w:r>
    </w:p>
    <w:p w:rsidR="0013275A" w:rsidRPr="009B7A13" w:rsidRDefault="0013275A" w:rsidP="001B1416">
      <w:pPr>
        <w:spacing w:after="0" w:line="240" w:lineRule="auto"/>
        <w:ind w:firstLine="709"/>
        <w:jc w:val="both"/>
        <w:rPr>
          <w:rFonts w:ascii="Times New Roman" w:hAnsi="Times New Roman"/>
          <w:b/>
          <w:sz w:val="24"/>
          <w:szCs w:val="24"/>
        </w:rPr>
      </w:pPr>
      <w:r w:rsidRPr="009B7A13">
        <w:rPr>
          <w:rFonts w:ascii="Times New Roman" w:hAnsi="Times New Roman"/>
          <w:b/>
          <w:sz w:val="24"/>
          <w:szCs w:val="24"/>
        </w:rPr>
        <w:t>Условия развития одаренности</w:t>
      </w:r>
    </w:p>
    <w:p w:rsidR="0013275A" w:rsidRPr="009B7A13"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1. Прогрессивные образовательные модели организации учебного процесса с одаренными детьми</w:t>
      </w:r>
    </w:p>
    <w:p w:rsidR="0013275A" w:rsidRPr="009B7A13"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2. Дидактическая игра как значимый элемент креативной педагогики и психологии</w:t>
      </w:r>
    </w:p>
    <w:p w:rsidR="0013275A" w:rsidRPr="009B7A13" w:rsidRDefault="0013275A" w:rsidP="00722434">
      <w:pPr>
        <w:spacing w:after="0" w:line="240" w:lineRule="auto"/>
        <w:ind w:firstLine="709"/>
        <w:jc w:val="both"/>
        <w:rPr>
          <w:rFonts w:ascii="Times New Roman" w:hAnsi="Times New Roman"/>
          <w:sz w:val="24"/>
          <w:szCs w:val="24"/>
        </w:rPr>
      </w:pPr>
      <w:r w:rsidRPr="009B7A13">
        <w:rPr>
          <w:rFonts w:ascii="Times New Roman" w:hAnsi="Times New Roman"/>
          <w:sz w:val="24"/>
          <w:szCs w:val="24"/>
        </w:rPr>
        <w:t>3. Новаторство и творчество как основной фактор работы с одаренными детьми</w:t>
      </w:r>
    </w:p>
    <w:p w:rsidR="0013275A" w:rsidRPr="00482AE6" w:rsidRDefault="0013275A" w:rsidP="00722434">
      <w:pPr>
        <w:spacing w:after="0" w:line="240" w:lineRule="auto"/>
        <w:ind w:firstLine="709"/>
        <w:jc w:val="both"/>
        <w:rPr>
          <w:rFonts w:ascii="Times New Roman" w:hAnsi="Times New Roman"/>
          <w:b/>
          <w:sz w:val="24"/>
          <w:szCs w:val="24"/>
        </w:rPr>
      </w:pPr>
      <w:r w:rsidRPr="009B7A13">
        <w:rPr>
          <w:rFonts w:ascii="Times New Roman" w:hAnsi="Times New Roman"/>
          <w:sz w:val="24"/>
          <w:szCs w:val="24"/>
        </w:rPr>
        <w:t xml:space="preserve">4. Моделирование индивидуальной работы с одаренными детьми с использованием </w:t>
      </w:r>
      <w:r w:rsidRPr="00482AE6">
        <w:rPr>
          <w:rFonts w:ascii="Times New Roman" w:hAnsi="Times New Roman"/>
          <w:sz w:val="24"/>
          <w:szCs w:val="24"/>
        </w:rPr>
        <w:t>инновационных педагогических технологий</w:t>
      </w:r>
    </w:p>
    <w:p w:rsidR="0013275A" w:rsidRPr="00482AE6" w:rsidRDefault="0013275A" w:rsidP="00722434">
      <w:pPr>
        <w:pStyle w:val="af5"/>
        <w:spacing w:after="0"/>
        <w:ind w:firstLine="709"/>
        <w:jc w:val="both"/>
        <w:rPr>
          <w:rFonts w:ascii="Times New Roman" w:hAnsi="Times New Roman"/>
          <w:b/>
          <w:bCs/>
          <w:i/>
          <w:color w:val="auto"/>
          <w:sz w:val="24"/>
          <w:szCs w:val="24"/>
        </w:rPr>
      </w:pPr>
      <w:r>
        <w:rPr>
          <w:rFonts w:ascii="Times New Roman" w:hAnsi="Times New Roman"/>
          <w:b/>
          <w:color w:val="auto"/>
          <w:sz w:val="24"/>
          <w:szCs w:val="24"/>
        </w:rPr>
        <w:t>Основные д</w:t>
      </w:r>
      <w:r w:rsidRPr="00482AE6">
        <w:rPr>
          <w:rFonts w:ascii="Times New Roman" w:hAnsi="Times New Roman"/>
          <w:b/>
          <w:color w:val="auto"/>
          <w:sz w:val="24"/>
          <w:szCs w:val="24"/>
        </w:rPr>
        <w:t>идактические технологии, направленных на развитие задатков и способностей обучающихся</w:t>
      </w:r>
    </w:p>
    <w:p w:rsidR="0013275A" w:rsidRPr="00482AE6" w:rsidRDefault="0013275A" w:rsidP="00D66EFA">
      <w:pPr>
        <w:pStyle w:val="af5"/>
        <w:spacing w:after="0"/>
        <w:ind w:firstLine="709"/>
        <w:jc w:val="both"/>
        <w:rPr>
          <w:rFonts w:ascii="Times New Roman" w:hAnsi="Times New Roman"/>
          <w:b/>
          <w:bCs/>
          <w:i/>
          <w:color w:val="auto"/>
          <w:sz w:val="24"/>
          <w:szCs w:val="24"/>
        </w:rPr>
      </w:pPr>
      <w:r w:rsidRPr="00482AE6">
        <w:rPr>
          <w:rFonts w:ascii="Times New Roman" w:hAnsi="Times New Roman"/>
          <w:color w:val="auto"/>
          <w:sz w:val="24"/>
          <w:szCs w:val="24"/>
        </w:rPr>
        <w:t>1. Формирование у обучающихся способности к самореализации</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bCs/>
          <w:color w:val="auto"/>
          <w:sz w:val="24"/>
          <w:szCs w:val="24"/>
        </w:rPr>
        <w:t>2.</w:t>
      </w:r>
      <w:r w:rsidRPr="00482AE6">
        <w:rPr>
          <w:rFonts w:ascii="Times New Roman" w:hAnsi="Times New Roman"/>
          <w:color w:val="auto"/>
          <w:sz w:val="24"/>
          <w:szCs w:val="24"/>
        </w:rPr>
        <w:t xml:space="preserve"> Проблемное обучение</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bCs/>
          <w:color w:val="auto"/>
          <w:sz w:val="24"/>
          <w:szCs w:val="24"/>
        </w:rPr>
        <w:t>3.</w:t>
      </w:r>
      <w:r w:rsidRPr="00482AE6">
        <w:rPr>
          <w:rFonts w:ascii="Times New Roman" w:hAnsi="Times New Roman"/>
          <w:color w:val="auto"/>
          <w:sz w:val="24"/>
          <w:szCs w:val="24"/>
        </w:rPr>
        <w:t xml:space="preserve"> Модульное обучение</w:t>
      </w:r>
    </w:p>
    <w:p w:rsidR="0013275A" w:rsidRPr="00482AE6" w:rsidRDefault="0013275A" w:rsidP="00D66EFA">
      <w:pPr>
        <w:pStyle w:val="af5"/>
        <w:spacing w:after="0"/>
        <w:ind w:firstLine="709"/>
        <w:jc w:val="both"/>
        <w:rPr>
          <w:rFonts w:ascii="Times New Roman" w:hAnsi="Times New Roman"/>
          <w:color w:val="auto"/>
          <w:sz w:val="24"/>
          <w:szCs w:val="24"/>
        </w:rPr>
      </w:pPr>
      <w:r w:rsidRPr="00482AE6">
        <w:rPr>
          <w:rFonts w:ascii="Times New Roman" w:hAnsi="Times New Roman"/>
          <w:bCs/>
          <w:color w:val="auto"/>
          <w:sz w:val="24"/>
          <w:szCs w:val="24"/>
        </w:rPr>
        <w:t>4.</w:t>
      </w:r>
      <w:r w:rsidRPr="00482AE6">
        <w:rPr>
          <w:rFonts w:ascii="Times New Roman" w:hAnsi="Times New Roman"/>
          <w:color w:val="auto"/>
          <w:sz w:val="24"/>
          <w:szCs w:val="24"/>
        </w:rPr>
        <w:t xml:space="preserve"> Контекстное обучение в новой образовательной парадигме</w:t>
      </w:r>
    </w:p>
    <w:p w:rsidR="0013275A" w:rsidRPr="00482AE6" w:rsidRDefault="0013275A" w:rsidP="00D66EFA">
      <w:pPr>
        <w:pStyle w:val="af5"/>
        <w:spacing w:after="0"/>
        <w:ind w:firstLine="709"/>
        <w:jc w:val="both"/>
        <w:rPr>
          <w:rFonts w:ascii="Times New Roman" w:hAnsi="Times New Roman"/>
          <w:bCs/>
          <w:color w:val="auto"/>
          <w:sz w:val="24"/>
          <w:szCs w:val="24"/>
        </w:rPr>
      </w:pPr>
      <w:r w:rsidRPr="00482AE6">
        <w:rPr>
          <w:rFonts w:ascii="Times New Roman" w:hAnsi="Times New Roman"/>
          <w:color w:val="auto"/>
          <w:sz w:val="24"/>
          <w:szCs w:val="24"/>
        </w:rPr>
        <w:t>5. Адаптивная модульно-рейтинговая технология обучения</w:t>
      </w:r>
    </w:p>
    <w:p w:rsidR="0013275A" w:rsidRPr="00DC3174" w:rsidRDefault="0013275A" w:rsidP="00722434">
      <w:pPr>
        <w:pStyle w:val="af5"/>
        <w:spacing w:after="0"/>
        <w:ind w:firstLine="709"/>
        <w:jc w:val="both"/>
        <w:rPr>
          <w:rFonts w:ascii="Times New Roman" w:hAnsi="Times New Roman"/>
          <w:b/>
          <w:bCs/>
          <w:color w:val="auto"/>
          <w:sz w:val="24"/>
          <w:szCs w:val="24"/>
        </w:rPr>
      </w:pPr>
      <w:r w:rsidRPr="00DC3174">
        <w:rPr>
          <w:rFonts w:ascii="Times New Roman" w:hAnsi="Times New Roman"/>
          <w:b/>
          <w:bCs/>
          <w:color w:val="auto"/>
          <w:sz w:val="24"/>
          <w:szCs w:val="24"/>
        </w:rPr>
        <w:t>Инновационные подходы педагога и психолога в работе с одаренными детьми</w:t>
      </w:r>
    </w:p>
    <w:p w:rsidR="0013275A" w:rsidRPr="00DC3174" w:rsidRDefault="0013275A" w:rsidP="00D66EFA">
      <w:pPr>
        <w:pStyle w:val="af5"/>
        <w:spacing w:after="0"/>
        <w:ind w:firstLine="709"/>
        <w:jc w:val="both"/>
        <w:rPr>
          <w:rFonts w:ascii="Times New Roman" w:hAnsi="Times New Roman"/>
          <w:bCs/>
          <w:color w:val="auto"/>
          <w:sz w:val="24"/>
          <w:szCs w:val="24"/>
        </w:rPr>
      </w:pPr>
      <w:r w:rsidRPr="00DC3174">
        <w:rPr>
          <w:rFonts w:ascii="Times New Roman" w:hAnsi="Times New Roman"/>
          <w:color w:val="auto"/>
          <w:sz w:val="24"/>
          <w:szCs w:val="24"/>
        </w:rPr>
        <w:t>1. Форматы взаимодействия между участниками образовательного процесса с целью решения творческих задач</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2. Психологические аспекты применения инноваций в процессе обучения и воспитания одаренных детей</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3. Техники и технологии индивидуального и группового решения творческих проблем</w:t>
      </w:r>
    </w:p>
    <w:p w:rsidR="0013275A" w:rsidRPr="00DC3174" w:rsidRDefault="0013275A" w:rsidP="00D66EFA">
      <w:pPr>
        <w:pStyle w:val="af5"/>
        <w:spacing w:after="0"/>
        <w:ind w:firstLine="709"/>
        <w:jc w:val="both"/>
        <w:rPr>
          <w:rFonts w:ascii="Times New Roman" w:hAnsi="Times New Roman"/>
          <w:color w:val="auto"/>
          <w:sz w:val="24"/>
          <w:szCs w:val="24"/>
        </w:rPr>
      </w:pPr>
      <w:r w:rsidRPr="00DC3174">
        <w:rPr>
          <w:rFonts w:ascii="Times New Roman" w:hAnsi="Times New Roman"/>
          <w:color w:val="auto"/>
          <w:sz w:val="24"/>
          <w:szCs w:val="24"/>
        </w:rPr>
        <w:t>4. Психологические аспекты формирования и развития личности одаренного индивида в процессе непрерывного образования</w:t>
      </w:r>
    </w:p>
    <w:p w:rsidR="0013275A" w:rsidRPr="002C25C7" w:rsidRDefault="0013275A" w:rsidP="00D66EFA">
      <w:pPr>
        <w:pStyle w:val="Default"/>
        <w:ind w:firstLine="709"/>
        <w:jc w:val="both"/>
        <w:rPr>
          <w:color w:val="auto"/>
        </w:rPr>
      </w:pPr>
      <w:r w:rsidRPr="00DC3174">
        <w:rPr>
          <w:color w:val="auto"/>
        </w:rPr>
        <w:t xml:space="preserve">5. Условия, механизмы и ресурсы, обеспечивающие креативность деятельности педагога </w:t>
      </w:r>
      <w:r w:rsidRPr="002C25C7">
        <w:rPr>
          <w:color w:val="auto"/>
        </w:rPr>
        <w:t>и психолога с одаренными детьми</w:t>
      </w:r>
    </w:p>
    <w:p w:rsidR="0013275A" w:rsidRPr="002C25C7" w:rsidRDefault="0013275A" w:rsidP="00722434">
      <w:pPr>
        <w:pStyle w:val="af5"/>
        <w:spacing w:after="0"/>
        <w:ind w:firstLine="709"/>
        <w:jc w:val="both"/>
        <w:rPr>
          <w:rFonts w:ascii="Times New Roman" w:hAnsi="Times New Roman"/>
          <w:bCs/>
          <w:color w:val="auto"/>
          <w:sz w:val="24"/>
          <w:szCs w:val="24"/>
        </w:rPr>
      </w:pPr>
    </w:p>
    <w:p w:rsidR="0013275A" w:rsidRPr="002C25C7" w:rsidRDefault="0013275A" w:rsidP="00826D53">
      <w:pPr>
        <w:tabs>
          <w:tab w:val="left" w:pos="993"/>
        </w:tabs>
        <w:spacing w:after="0" w:line="240" w:lineRule="auto"/>
        <w:ind w:firstLine="992"/>
        <w:jc w:val="both"/>
        <w:rPr>
          <w:rFonts w:ascii="Times New Roman" w:hAnsi="Times New Roman"/>
          <w:i/>
          <w:sz w:val="24"/>
          <w:szCs w:val="24"/>
        </w:rPr>
      </w:pPr>
      <w:r w:rsidRPr="002C25C7">
        <w:rPr>
          <w:rFonts w:ascii="Times New Roman" w:hAnsi="Times New Roman"/>
          <w:i/>
          <w:sz w:val="24"/>
          <w:szCs w:val="24"/>
        </w:rPr>
        <w:t>Практическое задание</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Выберите образовательную новацию, которую вы хотели бы использовать в процессе освоения детьми учебной дисциплины, которая наиболее соответствует типу их одаренности.</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Разработайте конспект урока по этой дисциплине.</w:t>
      </w:r>
    </w:p>
    <w:p w:rsidR="0013275A" w:rsidRPr="002C25C7" w:rsidRDefault="0013275A" w:rsidP="00826D53">
      <w:pPr>
        <w:tabs>
          <w:tab w:val="left" w:pos="993"/>
        </w:tabs>
        <w:spacing w:after="0" w:line="240" w:lineRule="auto"/>
        <w:ind w:firstLine="992"/>
        <w:jc w:val="both"/>
        <w:rPr>
          <w:rFonts w:ascii="Times New Roman" w:hAnsi="Times New Roman"/>
          <w:sz w:val="24"/>
          <w:szCs w:val="24"/>
        </w:rPr>
      </w:pPr>
      <w:r w:rsidRPr="002C25C7">
        <w:rPr>
          <w:rFonts w:ascii="Times New Roman" w:hAnsi="Times New Roman"/>
          <w:sz w:val="24"/>
          <w:szCs w:val="24"/>
        </w:rPr>
        <w:t>Организуйте освоение новации с использованием заданий учащимся, которые требуют выявления их креативного потенциала.</w:t>
      </w:r>
    </w:p>
    <w:p w:rsidR="0013275A" w:rsidRPr="002C25C7" w:rsidRDefault="0013275A" w:rsidP="00722434">
      <w:pPr>
        <w:pStyle w:val="af5"/>
        <w:spacing w:after="0"/>
        <w:ind w:firstLine="709"/>
        <w:jc w:val="both"/>
        <w:rPr>
          <w:rFonts w:ascii="Times New Roman" w:hAnsi="Times New Roman"/>
          <w:bCs/>
          <w:color w:val="auto"/>
          <w:sz w:val="24"/>
          <w:szCs w:val="24"/>
        </w:rPr>
      </w:pPr>
    </w:p>
    <w:p w:rsidR="0013275A" w:rsidRPr="002C25C7" w:rsidRDefault="0013275A" w:rsidP="00CB661D">
      <w:pPr>
        <w:pStyle w:val="af5"/>
        <w:spacing w:after="0"/>
        <w:ind w:firstLine="709"/>
        <w:jc w:val="both"/>
        <w:rPr>
          <w:rFonts w:ascii="Times New Roman" w:hAnsi="Times New Roman"/>
          <w:i/>
          <w:color w:val="auto"/>
          <w:sz w:val="24"/>
          <w:szCs w:val="24"/>
        </w:rPr>
      </w:pPr>
      <w:r w:rsidRPr="002C25C7">
        <w:rPr>
          <w:rFonts w:ascii="Times New Roman" w:hAnsi="Times New Roman"/>
          <w:bCs/>
          <w:i/>
          <w:color w:val="auto"/>
          <w:sz w:val="24"/>
          <w:szCs w:val="24"/>
        </w:rPr>
        <w:t>Кейс-стади</w:t>
      </w:r>
    </w:p>
    <w:p w:rsidR="0013275A" w:rsidRPr="002C25C7" w:rsidRDefault="0013275A" w:rsidP="00CB661D">
      <w:pPr>
        <w:pStyle w:val="a9"/>
        <w:shd w:val="clear" w:color="auto" w:fill="FFFFFF"/>
        <w:spacing w:after="120"/>
        <w:ind w:left="0" w:firstLine="709"/>
        <w:jc w:val="both"/>
      </w:pPr>
      <w:r w:rsidRPr="002C25C7">
        <w:t>Выявите содержание понятий «технологии обучения одаренных детей» и «методики обучения одаренных детей» и определите их различия.</w:t>
      </w:r>
    </w:p>
    <w:p w:rsidR="0013275A" w:rsidRPr="002C25C7" w:rsidRDefault="0013275A" w:rsidP="00CB661D">
      <w:pPr>
        <w:pStyle w:val="a9"/>
        <w:shd w:val="clear" w:color="auto" w:fill="FFFFFF"/>
        <w:spacing w:after="120"/>
        <w:ind w:left="0" w:firstLine="709"/>
        <w:jc w:val="both"/>
      </w:pPr>
      <w:r w:rsidRPr="002C25C7">
        <w:t>Обсудить:</w:t>
      </w:r>
    </w:p>
    <w:p w:rsidR="0013275A" w:rsidRPr="002C25C7" w:rsidRDefault="0013275A" w:rsidP="00CB661D">
      <w:pPr>
        <w:pStyle w:val="a9"/>
        <w:shd w:val="clear" w:color="auto" w:fill="FFFFFF"/>
        <w:spacing w:after="120"/>
        <w:ind w:left="0" w:firstLine="709"/>
        <w:jc w:val="both"/>
      </w:pPr>
      <w:r w:rsidRPr="002C25C7">
        <w:t>- какие технологии обучения представляются Вам наиболее эффективными?</w:t>
      </w:r>
    </w:p>
    <w:p w:rsidR="0013275A" w:rsidRPr="002C25C7" w:rsidRDefault="0013275A" w:rsidP="00CB661D">
      <w:pPr>
        <w:pStyle w:val="a9"/>
        <w:shd w:val="clear" w:color="auto" w:fill="FFFFFF"/>
        <w:spacing w:after="120"/>
        <w:ind w:left="0" w:firstLine="709"/>
        <w:jc w:val="both"/>
      </w:pPr>
      <w:r w:rsidRPr="002C25C7">
        <w:t>- какие технологии обучения представляются Вам устаревшими?</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BB7636">
      <w:pPr>
        <w:pStyle w:val="af5"/>
        <w:spacing w:after="0"/>
        <w:ind w:firstLine="709"/>
        <w:jc w:val="both"/>
        <w:rPr>
          <w:rFonts w:ascii="Times New Roman" w:hAnsi="Times New Roman"/>
          <w:bCs/>
          <w:i/>
          <w:color w:val="auto"/>
          <w:sz w:val="24"/>
          <w:szCs w:val="24"/>
        </w:rPr>
      </w:pPr>
      <w:r w:rsidRPr="002C25C7">
        <w:rPr>
          <w:rFonts w:ascii="Times New Roman" w:hAnsi="Times New Roman"/>
          <w:bCs/>
          <w:i/>
          <w:color w:val="auto"/>
          <w:sz w:val="24"/>
          <w:szCs w:val="24"/>
        </w:rPr>
        <w:t>Проблемно-аналитическое задание</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7E1ABB">
      <w:pPr>
        <w:ind w:firstLine="709"/>
        <w:jc w:val="both"/>
        <w:rPr>
          <w:rFonts w:ascii="Times New Roman" w:hAnsi="Times New Roman"/>
          <w:sz w:val="24"/>
          <w:szCs w:val="24"/>
        </w:rPr>
      </w:pPr>
      <w:r w:rsidRPr="002C25C7">
        <w:rPr>
          <w:rFonts w:ascii="Times New Roman" w:hAnsi="Times New Roman"/>
          <w:sz w:val="24"/>
          <w:szCs w:val="24"/>
        </w:rPr>
        <w:t>Разработайте комплекс мер, которые, по Вашему мнению, необходимы для управления процессом развития одаренного ребенка</w:t>
      </w:r>
    </w:p>
    <w:p w:rsidR="0013275A" w:rsidRPr="002C25C7" w:rsidRDefault="0013275A" w:rsidP="007E1ABB">
      <w:pPr>
        <w:ind w:firstLine="709"/>
        <w:jc w:val="both"/>
        <w:rPr>
          <w:rFonts w:ascii="Times New Roman" w:hAnsi="Times New Roman"/>
          <w:sz w:val="24"/>
          <w:szCs w:val="24"/>
        </w:rPr>
      </w:pPr>
      <w:r w:rsidRPr="002C25C7">
        <w:rPr>
          <w:rFonts w:ascii="Times New Roman" w:hAnsi="Times New Roman"/>
          <w:sz w:val="24"/>
          <w:szCs w:val="24"/>
        </w:rPr>
        <w:t>Обучаемый должен представить план, отражающий последовательность реализации форм и методов управления процессом развития одаренного ребенка</w:t>
      </w:r>
    </w:p>
    <w:p w:rsidR="0013275A" w:rsidRPr="002C25C7" w:rsidRDefault="0013275A" w:rsidP="00826D53">
      <w:pPr>
        <w:spacing w:after="0" w:line="240" w:lineRule="auto"/>
        <w:ind w:firstLine="709"/>
        <w:jc w:val="both"/>
        <w:rPr>
          <w:rFonts w:ascii="Times New Roman" w:hAnsi="Times New Roman"/>
          <w:i/>
          <w:sz w:val="24"/>
          <w:szCs w:val="24"/>
        </w:rPr>
      </w:pPr>
      <w:r w:rsidRPr="002C25C7">
        <w:rPr>
          <w:rFonts w:ascii="Times New Roman" w:hAnsi="Times New Roman"/>
          <w:i/>
          <w:sz w:val="24"/>
          <w:szCs w:val="24"/>
        </w:rPr>
        <w:t>Информационное сообщение</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BB117A">
      <w:pPr>
        <w:shd w:val="clear" w:color="auto" w:fill="FFFFFF"/>
        <w:spacing w:after="120" w:line="240" w:lineRule="auto"/>
        <w:ind w:firstLine="709"/>
        <w:jc w:val="both"/>
        <w:rPr>
          <w:rFonts w:ascii="Times New Roman" w:hAnsi="Times New Roman"/>
          <w:sz w:val="24"/>
          <w:szCs w:val="24"/>
        </w:rPr>
      </w:pPr>
      <w:r w:rsidRPr="002C25C7">
        <w:rPr>
          <w:rFonts w:ascii="Times New Roman" w:hAnsi="Times New Roman"/>
          <w:sz w:val="24"/>
          <w:szCs w:val="24"/>
        </w:rPr>
        <w:t>Охарактеризуйте и изложите основные взгляды на проблему реализации эффективных технологий обучения и воспитания одаренных детей в работах отечественных и зарубежных исследователей</w:t>
      </w:r>
    </w:p>
    <w:p w:rsidR="0013275A" w:rsidRPr="002C25C7" w:rsidRDefault="0013275A" w:rsidP="00826D53">
      <w:pPr>
        <w:spacing w:after="0" w:line="240" w:lineRule="auto"/>
        <w:ind w:firstLine="709"/>
        <w:jc w:val="both"/>
        <w:rPr>
          <w:rFonts w:ascii="Times New Roman" w:hAnsi="Times New Roman"/>
          <w:i/>
          <w:sz w:val="24"/>
          <w:szCs w:val="24"/>
        </w:rPr>
      </w:pPr>
    </w:p>
    <w:p w:rsidR="0013275A" w:rsidRPr="002C25C7" w:rsidRDefault="0013275A" w:rsidP="00826D53">
      <w:pPr>
        <w:spacing w:after="0" w:line="240" w:lineRule="auto"/>
        <w:ind w:firstLine="709"/>
        <w:jc w:val="both"/>
        <w:rPr>
          <w:rFonts w:ascii="Times New Roman" w:hAnsi="Times New Roman"/>
          <w:i/>
          <w:sz w:val="24"/>
          <w:szCs w:val="24"/>
        </w:rPr>
      </w:pPr>
      <w:r w:rsidRPr="002C25C7">
        <w:rPr>
          <w:rFonts w:ascii="Times New Roman" w:hAnsi="Times New Roman"/>
          <w:i/>
          <w:sz w:val="24"/>
          <w:szCs w:val="24"/>
        </w:rPr>
        <w:t>Контрольная работа по вопросам темы</w:t>
      </w:r>
    </w:p>
    <w:p w:rsidR="0013275A" w:rsidRPr="002C25C7" w:rsidRDefault="0013275A" w:rsidP="001B1416">
      <w:pPr>
        <w:spacing w:after="0" w:line="240" w:lineRule="auto"/>
        <w:ind w:firstLine="709"/>
        <w:jc w:val="both"/>
        <w:rPr>
          <w:rFonts w:ascii="Times New Roman" w:hAnsi="Times New Roman"/>
          <w:sz w:val="24"/>
          <w:szCs w:val="24"/>
        </w:rPr>
      </w:pPr>
    </w:p>
    <w:p w:rsidR="0013275A" w:rsidRPr="002C25C7" w:rsidRDefault="0013275A" w:rsidP="001B1416">
      <w:pPr>
        <w:spacing w:after="0" w:line="240" w:lineRule="auto"/>
        <w:ind w:firstLine="709"/>
        <w:jc w:val="both"/>
        <w:rPr>
          <w:rFonts w:ascii="Times New Roman" w:hAnsi="Times New Roman"/>
          <w:b/>
          <w:sz w:val="24"/>
          <w:szCs w:val="24"/>
        </w:rPr>
      </w:pPr>
      <w:r w:rsidRPr="002C25C7">
        <w:rPr>
          <w:rFonts w:ascii="Times New Roman" w:hAnsi="Times New Roman"/>
          <w:b/>
          <w:sz w:val="24"/>
          <w:szCs w:val="24"/>
        </w:rPr>
        <w:t>Тема 4. Современные тенденции развития инновационных процессов в системе образования как основа развития одаренности личности</w:t>
      </w:r>
    </w:p>
    <w:p w:rsidR="0013275A" w:rsidRPr="002C25C7" w:rsidRDefault="0013275A" w:rsidP="001B1416">
      <w:pPr>
        <w:spacing w:after="0" w:line="240" w:lineRule="auto"/>
        <w:ind w:firstLine="709"/>
        <w:jc w:val="both"/>
        <w:rPr>
          <w:rFonts w:ascii="Times New Roman" w:hAnsi="Times New Roman"/>
          <w:b/>
          <w:sz w:val="24"/>
          <w:szCs w:val="24"/>
        </w:rPr>
      </w:pPr>
    </w:p>
    <w:p w:rsidR="0013275A" w:rsidRPr="002C25C7" w:rsidRDefault="0013275A" w:rsidP="00BB117A">
      <w:pPr>
        <w:pStyle w:val="11"/>
        <w:spacing w:after="0" w:line="240" w:lineRule="auto"/>
        <w:ind w:left="0" w:firstLine="709"/>
        <w:jc w:val="both"/>
        <w:rPr>
          <w:rFonts w:ascii="Times New Roman" w:hAnsi="Times New Roman"/>
          <w:bCs/>
          <w:sz w:val="24"/>
          <w:szCs w:val="24"/>
        </w:rPr>
      </w:pPr>
      <w:r w:rsidRPr="002C25C7">
        <w:rPr>
          <w:rFonts w:ascii="Times New Roman" w:hAnsi="Times New Roman"/>
          <w:bCs/>
          <w:sz w:val="24"/>
          <w:szCs w:val="24"/>
        </w:rPr>
        <w:t>Вопросы к занятию</w:t>
      </w:r>
    </w:p>
    <w:p w:rsidR="0013275A" w:rsidRPr="002C25C7" w:rsidRDefault="0013275A" w:rsidP="00BB117A">
      <w:pPr>
        <w:pStyle w:val="11"/>
        <w:spacing w:after="0" w:line="240" w:lineRule="auto"/>
        <w:ind w:left="0" w:firstLine="709"/>
        <w:jc w:val="both"/>
        <w:rPr>
          <w:rFonts w:ascii="Times New Roman" w:hAnsi="Times New Roman"/>
          <w:b/>
          <w:bCs/>
          <w:sz w:val="24"/>
          <w:szCs w:val="24"/>
        </w:rPr>
      </w:pPr>
      <w:r w:rsidRPr="002C25C7">
        <w:rPr>
          <w:rFonts w:ascii="Times New Roman" w:hAnsi="Times New Roman"/>
          <w:b/>
          <w:bCs/>
          <w:sz w:val="24"/>
          <w:szCs w:val="24"/>
        </w:rPr>
        <w:t>Нормативно-правовые основы организации системы психолого-педагогической деятельности с одаренными детьми</w:t>
      </w:r>
    </w:p>
    <w:p w:rsidR="0013275A" w:rsidRPr="002C25C7" w:rsidRDefault="0013275A" w:rsidP="00BB117A">
      <w:pPr>
        <w:pStyle w:val="11"/>
        <w:spacing w:after="0" w:line="240" w:lineRule="auto"/>
        <w:ind w:left="0" w:firstLine="709"/>
        <w:jc w:val="both"/>
        <w:rPr>
          <w:rFonts w:ascii="Times New Roman" w:hAnsi="Times New Roman"/>
          <w:sz w:val="24"/>
          <w:szCs w:val="24"/>
        </w:rPr>
      </w:pPr>
      <w:r w:rsidRPr="002C25C7">
        <w:rPr>
          <w:rFonts w:ascii="Times New Roman" w:hAnsi="Times New Roman"/>
          <w:bCs/>
          <w:sz w:val="24"/>
          <w:szCs w:val="24"/>
        </w:rPr>
        <w:t>1. С</w:t>
      </w:r>
      <w:r w:rsidRPr="002C25C7">
        <w:rPr>
          <w:rFonts w:ascii="Times New Roman" w:hAnsi="Times New Roman"/>
          <w:sz w:val="24"/>
          <w:szCs w:val="24"/>
        </w:rPr>
        <w:t>овременное законодательство в области образования как обеспечение креативного развития личности</w:t>
      </w:r>
    </w:p>
    <w:p w:rsidR="0013275A" w:rsidRPr="002C25C7" w:rsidRDefault="0013275A" w:rsidP="00461895">
      <w:pPr>
        <w:pStyle w:val="11"/>
        <w:spacing w:after="0" w:line="240" w:lineRule="auto"/>
        <w:ind w:left="0" w:firstLine="709"/>
        <w:jc w:val="both"/>
        <w:rPr>
          <w:rFonts w:ascii="Times New Roman" w:hAnsi="Times New Roman"/>
          <w:sz w:val="24"/>
          <w:szCs w:val="24"/>
        </w:rPr>
      </w:pPr>
      <w:r w:rsidRPr="002C25C7">
        <w:rPr>
          <w:rFonts w:ascii="Times New Roman" w:hAnsi="Times New Roman"/>
          <w:sz w:val="24"/>
          <w:szCs w:val="24"/>
        </w:rPr>
        <w:t>2. Требования ФГОС общего образования, способствующие внедрению инновационных форм и методов обучения и воспитания одаренных детей</w:t>
      </w:r>
    </w:p>
    <w:p w:rsidR="0013275A" w:rsidRPr="002C25C7" w:rsidRDefault="0013275A" w:rsidP="00461895">
      <w:pPr>
        <w:pStyle w:val="11"/>
        <w:spacing w:after="0" w:line="240" w:lineRule="auto"/>
        <w:ind w:left="0" w:firstLine="709"/>
        <w:jc w:val="both"/>
        <w:rPr>
          <w:rFonts w:ascii="Times New Roman" w:hAnsi="Times New Roman"/>
          <w:sz w:val="24"/>
          <w:szCs w:val="24"/>
        </w:rPr>
      </w:pPr>
      <w:r w:rsidRPr="002C25C7">
        <w:rPr>
          <w:rFonts w:ascii="Times New Roman" w:hAnsi="Times New Roman"/>
          <w:sz w:val="24"/>
          <w:szCs w:val="24"/>
        </w:rPr>
        <w:t>3. Современные методы организации учебно-воспитательной деятельности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sz w:val="24"/>
          <w:szCs w:val="24"/>
        </w:rPr>
        <w:t xml:space="preserve">4. </w:t>
      </w:r>
      <w:r w:rsidRPr="00310D04">
        <w:rPr>
          <w:rFonts w:ascii="Times New Roman" w:hAnsi="Times New Roman"/>
          <w:bCs/>
          <w:sz w:val="24"/>
          <w:szCs w:val="24"/>
        </w:rPr>
        <w:t>Государственная концепция инновационной деятельности в образовании как основа выявления и развития одаренных детей</w:t>
      </w:r>
    </w:p>
    <w:p w:rsidR="0013275A" w:rsidRPr="00310D04" w:rsidRDefault="0013275A" w:rsidP="00461895">
      <w:pPr>
        <w:pStyle w:val="11"/>
        <w:spacing w:after="0" w:line="240" w:lineRule="auto"/>
        <w:ind w:left="0" w:firstLine="709"/>
        <w:jc w:val="both"/>
        <w:rPr>
          <w:rFonts w:ascii="Times New Roman" w:hAnsi="Times New Roman"/>
          <w:b/>
          <w:bCs/>
          <w:sz w:val="24"/>
          <w:szCs w:val="24"/>
        </w:rPr>
      </w:pPr>
      <w:r w:rsidRPr="00310D04">
        <w:rPr>
          <w:rFonts w:ascii="Times New Roman" w:hAnsi="Times New Roman"/>
          <w:b/>
          <w:bCs/>
          <w:sz w:val="24"/>
          <w:szCs w:val="24"/>
        </w:rPr>
        <w:t>Современные концепции воспитания и образования одаренных детей</w:t>
      </w:r>
    </w:p>
    <w:p w:rsidR="0013275A" w:rsidRPr="00310D04" w:rsidRDefault="0013275A" w:rsidP="00461895">
      <w:pPr>
        <w:shd w:val="clear" w:color="auto" w:fill="FFFFFF"/>
        <w:tabs>
          <w:tab w:val="left" w:pos="142"/>
        </w:tabs>
        <w:spacing w:after="0" w:line="240" w:lineRule="auto"/>
        <w:ind w:firstLine="709"/>
        <w:jc w:val="both"/>
        <w:rPr>
          <w:rFonts w:ascii="Times New Roman" w:hAnsi="Times New Roman"/>
          <w:spacing w:val="-7"/>
          <w:sz w:val="24"/>
          <w:szCs w:val="24"/>
        </w:rPr>
      </w:pPr>
      <w:r w:rsidRPr="00310D04">
        <w:rPr>
          <w:rFonts w:ascii="Times New Roman" w:hAnsi="Times New Roman"/>
          <w:bCs/>
          <w:sz w:val="24"/>
          <w:szCs w:val="24"/>
        </w:rPr>
        <w:t>1. Основные характеристики воспитательно-образовательной работы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2. </w:t>
      </w:r>
      <w:r w:rsidRPr="00310D04">
        <w:rPr>
          <w:rFonts w:ascii="Times New Roman" w:hAnsi="Times New Roman"/>
          <w:sz w:val="24"/>
          <w:szCs w:val="24"/>
        </w:rPr>
        <w:t>Функции и основные свойства педагогических инноваций; источники создания педагогических новшеств в процессе обучения и воспитания одаренного ребенка</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3. </w:t>
      </w:r>
      <w:r w:rsidRPr="00310D04">
        <w:rPr>
          <w:rFonts w:ascii="Times New Roman" w:hAnsi="Times New Roman"/>
          <w:sz w:val="24"/>
          <w:szCs w:val="24"/>
        </w:rPr>
        <w:t>Современные тенденции инновационного развития образовательных систем и основы управления изменениями в ходе реализации инновационных проектов в сфере обучения и воспитания одаренных детей</w:t>
      </w:r>
    </w:p>
    <w:p w:rsidR="0013275A" w:rsidRPr="00310D04" w:rsidRDefault="0013275A" w:rsidP="00310D04">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4. </w:t>
      </w:r>
      <w:r w:rsidRPr="00310D04">
        <w:rPr>
          <w:rFonts w:ascii="Times New Roman" w:hAnsi="Times New Roman"/>
          <w:sz w:val="24"/>
          <w:szCs w:val="24"/>
        </w:rPr>
        <w:t>Социокультурные проблемы современного образования в сфере обучения и воспитания одаренных детей</w:t>
      </w:r>
    </w:p>
    <w:p w:rsidR="0013275A" w:rsidRPr="00310D04" w:rsidRDefault="0013275A" w:rsidP="00461895">
      <w:pPr>
        <w:pStyle w:val="11"/>
        <w:spacing w:after="0" w:line="240" w:lineRule="auto"/>
        <w:ind w:left="0" w:firstLine="709"/>
        <w:jc w:val="both"/>
        <w:rPr>
          <w:rFonts w:ascii="Times New Roman" w:hAnsi="Times New Roman"/>
          <w:b/>
          <w:bCs/>
          <w:sz w:val="24"/>
          <w:szCs w:val="24"/>
        </w:rPr>
      </w:pPr>
      <w:r w:rsidRPr="00310D04">
        <w:rPr>
          <w:rFonts w:ascii="Times New Roman" w:hAnsi="Times New Roman"/>
          <w:b/>
          <w:bCs/>
          <w:sz w:val="24"/>
          <w:szCs w:val="24"/>
        </w:rPr>
        <w:t>Проблема одаренности в современных научных психолого-педагогических концепциях</w:t>
      </w:r>
    </w:p>
    <w:p w:rsidR="0013275A" w:rsidRPr="00310D04" w:rsidRDefault="0013275A" w:rsidP="00461895">
      <w:pPr>
        <w:pStyle w:val="11"/>
        <w:spacing w:after="0" w:line="240" w:lineRule="auto"/>
        <w:ind w:left="0" w:firstLine="709"/>
        <w:jc w:val="both"/>
        <w:rPr>
          <w:rFonts w:ascii="Times New Roman" w:hAnsi="Times New Roman"/>
          <w:sz w:val="24"/>
          <w:szCs w:val="24"/>
        </w:rPr>
      </w:pPr>
      <w:r w:rsidRPr="00310D04">
        <w:rPr>
          <w:rFonts w:ascii="Times New Roman" w:hAnsi="Times New Roman"/>
          <w:bCs/>
          <w:sz w:val="24"/>
          <w:szCs w:val="24"/>
        </w:rPr>
        <w:t>1. Научные основы управления современным учебно-воспитательным процессом при работе с одаренными детьми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2. </w:t>
      </w:r>
      <w:r w:rsidRPr="00310D04">
        <w:rPr>
          <w:rFonts w:ascii="Times New Roman" w:hAnsi="Times New Roman"/>
          <w:sz w:val="24"/>
          <w:szCs w:val="24"/>
        </w:rPr>
        <w:t>Научные исследования, изучающие сущность, структуру и особенности протекания процессов развития одаренной личности</w:t>
      </w:r>
    </w:p>
    <w:p w:rsidR="0013275A" w:rsidRPr="00310D04" w:rsidRDefault="0013275A" w:rsidP="00461895">
      <w:pPr>
        <w:pStyle w:val="11"/>
        <w:spacing w:after="0" w:line="240" w:lineRule="auto"/>
        <w:ind w:left="0" w:firstLine="709"/>
        <w:jc w:val="both"/>
        <w:rPr>
          <w:rFonts w:ascii="Times New Roman" w:hAnsi="Times New Roman"/>
          <w:bCs/>
          <w:sz w:val="24"/>
          <w:szCs w:val="24"/>
        </w:rPr>
      </w:pPr>
      <w:r w:rsidRPr="00310D04">
        <w:rPr>
          <w:rFonts w:ascii="Times New Roman" w:hAnsi="Times New Roman"/>
          <w:bCs/>
          <w:sz w:val="24"/>
          <w:szCs w:val="24"/>
        </w:rPr>
        <w:t xml:space="preserve">3. </w:t>
      </w:r>
      <w:r w:rsidRPr="00310D04">
        <w:rPr>
          <w:rFonts w:ascii="Times New Roman" w:hAnsi="Times New Roman"/>
          <w:sz w:val="24"/>
          <w:szCs w:val="24"/>
        </w:rPr>
        <w:t>Нововведения и традиционные подходы в работе с одаренными детьми: проблемы, противоречия, перспективы</w:t>
      </w:r>
    </w:p>
    <w:p w:rsidR="0013275A" w:rsidRPr="00310D04" w:rsidRDefault="0013275A" w:rsidP="00461895">
      <w:pPr>
        <w:pStyle w:val="11"/>
        <w:spacing w:after="0" w:line="240" w:lineRule="auto"/>
        <w:ind w:left="0" w:firstLine="709"/>
        <w:jc w:val="both"/>
        <w:rPr>
          <w:rFonts w:ascii="Times New Roman" w:hAnsi="Times New Roman"/>
          <w:sz w:val="24"/>
          <w:szCs w:val="24"/>
        </w:rPr>
      </w:pPr>
      <w:r w:rsidRPr="00310D04">
        <w:rPr>
          <w:rFonts w:ascii="Times New Roman" w:hAnsi="Times New Roman"/>
          <w:bCs/>
          <w:sz w:val="24"/>
          <w:szCs w:val="24"/>
        </w:rPr>
        <w:t xml:space="preserve">4. </w:t>
      </w:r>
      <w:r w:rsidRPr="00310D04">
        <w:rPr>
          <w:rFonts w:ascii="Times New Roman" w:hAnsi="Times New Roman"/>
          <w:sz w:val="24"/>
          <w:szCs w:val="24"/>
        </w:rPr>
        <w:t>Использование современных информационно-коммуникативных технологий в процессе развития одаренных обучающихся</w:t>
      </w:r>
    </w:p>
    <w:p w:rsidR="0013275A" w:rsidRPr="008961A6" w:rsidRDefault="0013275A" w:rsidP="00461895">
      <w:pPr>
        <w:pStyle w:val="11"/>
        <w:spacing w:after="0" w:line="240" w:lineRule="auto"/>
        <w:ind w:left="0" w:firstLine="709"/>
        <w:jc w:val="both"/>
        <w:rPr>
          <w:rFonts w:ascii="Times New Roman" w:hAnsi="Times New Roman"/>
          <w:sz w:val="24"/>
          <w:szCs w:val="24"/>
        </w:rPr>
      </w:pPr>
    </w:p>
    <w:p w:rsidR="0013275A" w:rsidRPr="008961A6" w:rsidRDefault="0013275A" w:rsidP="00461895">
      <w:pPr>
        <w:pStyle w:val="11"/>
        <w:spacing w:after="0" w:line="240" w:lineRule="auto"/>
        <w:ind w:left="0" w:firstLine="709"/>
        <w:jc w:val="both"/>
        <w:rPr>
          <w:rFonts w:ascii="Times New Roman" w:hAnsi="Times New Roman"/>
          <w:b/>
          <w:bCs/>
          <w:i/>
          <w:sz w:val="24"/>
          <w:szCs w:val="24"/>
        </w:rPr>
      </w:pPr>
      <w:r w:rsidRPr="008961A6">
        <w:rPr>
          <w:rFonts w:ascii="Times New Roman" w:hAnsi="Times New Roman"/>
          <w:i/>
          <w:sz w:val="24"/>
          <w:szCs w:val="24"/>
        </w:rPr>
        <w:t>Практическое задание</w:t>
      </w:r>
    </w:p>
    <w:p w:rsidR="0013275A" w:rsidRPr="008961A6" w:rsidRDefault="0013275A" w:rsidP="00040B21">
      <w:pPr>
        <w:pStyle w:val="af5"/>
        <w:spacing w:after="0"/>
        <w:jc w:val="both"/>
        <w:rPr>
          <w:rFonts w:ascii="Times New Roman" w:hAnsi="Times New Roman"/>
          <w:color w:val="auto"/>
          <w:sz w:val="24"/>
          <w:szCs w:val="24"/>
        </w:rPr>
      </w:pPr>
    </w:p>
    <w:p w:rsidR="0013275A" w:rsidRPr="008961A6" w:rsidRDefault="0013275A" w:rsidP="00E303A5">
      <w:pPr>
        <w:pStyle w:val="af5"/>
        <w:spacing w:after="0"/>
        <w:ind w:firstLine="709"/>
        <w:jc w:val="both"/>
        <w:rPr>
          <w:rFonts w:ascii="Times New Roman" w:hAnsi="Times New Roman"/>
          <w:i/>
          <w:color w:val="auto"/>
          <w:sz w:val="24"/>
          <w:szCs w:val="24"/>
        </w:rPr>
      </w:pPr>
      <w:r w:rsidRPr="008961A6">
        <w:rPr>
          <w:rFonts w:ascii="Times New Roman" w:hAnsi="Times New Roman"/>
          <w:i/>
          <w:color w:val="auto"/>
          <w:sz w:val="24"/>
          <w:szCs w:val="24"/>
        </w:rPr>
        <w:t>Составление учебных графических материалов</w:t>
      </w:r>
    </w:p>
    <w:p w:rsidR="0013275A" w:rsidRPr="008961A6" w:rsidRDefault="0013275A" w:rsidP="00E303A5">
      <w:pPr>
        <w:spacing w:after="0" w:line="240" w:lineRule="auto"/>
        <w:ind w:firstLine="709"/>
        <w:jc w:val="both"/>
        <w:rPr>
          <w:rFonts w:ascii="Times New Roman" w:hAnsi="Times New Roman"/>
          <w:sz w:val="24"/>
          <w:szCs w:val="24"/>
        </w:rPr>
      </w:pPr>
      <w:r w:rsidRPr="008961A6">
        <w:rPr>
          <w:rFonts w:ascii="Times New Roman" w:hAnsi="Times New Roman"/>
          <w:sz w:val="24"/>
          <w:szCs w:val="24"/>
        </w:rPr>
        <w:t xml:space="preserve">Составьте схему, отражающую основные </w:t>
      </w:r>
      <w:r>
        <w:rPr>
          <w:rFonts w:ascii="Times New Roman" w:hAnsi="Times New Roman"/>
          <w:sz w:val="24"/>
          <w:szCs w:val="24"/>
        </w:rPr>
        <w:t xml:space="preserve">формы и методы </w:t>
      </w:r>
      <w:r w:rsidRPr="008961A6">
        <w:rPr>
          <w:rFonts w:ascii="Times New Roman" w:hAnsi="Times New Roman"/>
          <w:sz w:val="24"/>
          <w:szCs w:val="24"/>
        </w:rPr>
        <w:t>развития одаренности учащегося в процессе обучения и воспитания с учетом возрастных параметров</w:t>
      </w:r>
    </w:p>
    <w:p w:rsidR="0013275A" w:rsidRPr="008961A6" w:rsidRDefault="0013275A" w:rsidP="00E303A5">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3260"/>
        <w:gridCol w:w="5097"/>
      </w:tblGrid>
      <w:tr w:rsidR="0013275A" w:rsidRPr="006D6A97" w:rsidTr="0027606C">
        <w:tc>
          <w:tcPr>
            <w:tcW w:w="1134"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Этап</w:t>
            </w:r>
          </w:p>
        </w:tc>
        <w:tc>
          <w:tcPr>
            <w:tcW w:w="3260"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Возрастные параметры</w:t>
            </w:r>
          </w:p>
        </w:tc>
        <w:tc>
          <w:tcPr>
            <w:tcW w:w="5097" w:type="dxa"/>
          </w:tcPr>
          <w:p w:rsidR="0013275A" w:rsidRPr="006D6A97" w:rsidRDefault="0013275A" w:rsidP="0027606C">
            <w:pPr>
              <w:spacing w:after="0" w:line="240" w:lineRule="auto"/>
              <w:rPr>
                <w:rFonts w:ascii="Times New Roman" w:hAnsi="Times New Roman"/>
                <w:sz w:val="24"/>
                <w:szCs w:val="24"/>
              </w:rPr>
            </w:pPr>
            <w:r w:rsidRPr="006D6A97">
              <w:rPr>
                <w:rFonts w:ascii="Times New Roman" w:hAnsi="Times New Roman"/>
                <w:sz w:val="24"/>
                <w:szCs w:val="24"/>
              </w:rPr>
              <w:t>Основные формы и методы</w:t>
            </w: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1</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2</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r w:rsidR="0013275A" w:rsidRPr="006D6A97" w:rsidTr="0027606C">
        <w:tc>
          <w:tcPr>
            <w:tcW w:w="1134" w:type="dxa"/>
          </w:tcPr>
          <w:p w:rsidR="0013275A" w:rsidRPr="006D6A97" w:rsidRDefault="0013275A" w:rsidP="0027606C">
            <w:pPr>
              <w:spacing w:after="0" w:line="240" w:lineRule="auto"/>
              <w:jc w:val="both"/>
              <w:rPr>
                <w:rFonts w:ascii="Times New Roman" w:hAnsi="Times New Roman"/>
                <w:sz w:val="24"/>
                <w:szCs w:val="24"/>
              </w:rPr>
            </w:pPr>
            <w:r w:rsidRPr="006D6A97">
              <w:rPr>
                <w:rFonts w:ascii="Times New Roman" w:hAnsi="Times New Roman"/>
                <w:sz w:val="24"/>
                <w:szCs w:val="24"/>
              </w:rPr>
              <w:t>…</w:t>
            </w:r>
          </w:p>
        </w:tc>
        <w:tc>
          <w:tcPr>
            <w:tcW w:w="3260" w:type="dxa"/>
          </w:tcPr>
          <w:p w:rsidR="0013275A" w:rsidRPr="006D6A97" w:rsidRDefault="0013275A" w:rsidP="0027606C">
            <w:pPr>
              <w:spacing w:after="0" w:line="240" w:lineRule="auto"/>
              <w:jc w:val="both"/>
              <w:rPr>
                <w:rFonts w:ascii="Times New Roman" w:hAnsi="Times New Roman"/>
                <w:sz w:val="24"/>
                <w:szCs w:val="24"/>
              </w:rPr>
            </w:pPr>
          </w:p>
        </w:tc>
        <w:tc>
          <w:tcPr>
            <w:tcW w:w="5097" w:type="dxa"/>
          </w:tcPr>
          <w:p w:rsidR="0013275A" w:rsidRPr="006D6A97" w:rsidRDefault="0013275A" w:rsidP="0027606C">
            <w:pPr>
              <w:spacing w:after="0" w:line="240" w:lineRule="auto"/>
              <w:jc w:val="both"/>
              <w:rPr>
                <w:rFonts w:ascii="Times New Roman" w:hAnsi="Times New Roman"/>
                <w:sz w:val="24"/>
                <w:szCs w:val="24"/>
              </w:rPr>
            </w:pPr>
          </w:p>
        </w:tc>
      </w:tr>
    </w:tbl>
    <w:p w:rsidR="0013275A" w:rsidRPr="000F3C71" w:rsidRDefault="0013275A" w:rsidP="00E303A5">
      <w:pPr>
        <w:spacing w:after="0" w:line="240" w:lineRule="auto"/>
        <w:ind w:firstLine="709"/>
        <w:jc w:val="both"/>
        <w:rPr>
          <w:rFonts w:ascii="Times New Roman" w:hAnsi="Times New Roman"/>
          <w:sz w:val="24"/>
          <w:szCs w:val="24"/>
        </w:rPr>
      </w:pPr>
    </w:p>
    <w:p w:rsidR="0013275A" w:rsidRPr="000F3C71" w:rsidRDefault="0013275A" w:rsidP="008E7657">
      <w:pPr>
        <w:pStyle w:val="af5"/>
        <w:spacing w:after="0"/>
        <w:ind w:firstLine="709"/>
        <w:jc w:val="both"/>
        <w:rPr>
          <w:rFonts w:ascii="Times New Roman" w:hAnsi="Times New Roman"/>
          <w:bCs/>
          <w:i/>
          <w:color w:val="auto"/>
          <w:sz w:val="24"/>
          <w:szCs w:val="24"/>
        </w:rPr>
      </w:pPr>
      <w:r w:rsidRPr="000F3C71">
        <w:rPr>
          <w:rFonts w:ascii="Times New Roman" w:hAnsi="Times New Roman"/>
          <w:bCs/>
          <w:i/>
          <w:color w:val="auto"/>
          <w:sz w:val="24"/>
          <w:szCs w:val="24"/>
        </w:rPr>
        <w:t>Проблемно-аналитическое задание</w:t>
      </w:r>
    </w:p>
    <w:p w:rsidR="0013275A" w:rsidRPr="000F3C71" w:rsidRDefault="0013275A" w:rsidP="008E7657">
      <w:pPr>
        <w:spacing w:after="0" w:line="240" w:lineRule="auto"/>
        <w:ind w:firstLine="709"/>
        <w:jc w:val="both"/>
        <w:rPr>
          <w:rFonts w:ascii="Times New Roman" w:hAnsi="Times New Roman"/>
          <w:sz w:val="24"/>
          <w:szCs w:val="24"/>
        </w:rPr>
      </w:pPr>
    </w:p>
    <w:p w:rsidR="0013275A" w:rsidRPr="000F3C71" w:rsidRDefault="0013275A" w:rsidP="008E7657">
      <w:pPr>
        <w:pStyle w:val="a9"/>
        <w:ind w:left="0" w:firstLine="709"/>
        <w:jc w:val="both"/>
      </w:pPr>
      <w:r w:rsidRPr="000F3C71">
        <w:t>Сформулируйте собственные позиции, которыми предполагаете определять пути развития одаренного ребенка с применением современных форм и методов обучения.</w:t>
      </w:r>
    </w:p>
    <w:p w:rsidR="0013275A" w:rsidRPr="000F3C71" w:rsidRDefault="0013275A" w:rsidP="008E7657">
      <w:pPr>
        <w:pStyle w:val="a9"/>
        <w:ind w:left="0" w:firstLine="709"/>
        <w:jc w:val="both"/>
      </w:pPr>
      <w:r w:rsidRPr="000F3C71">
        <w:t>Какими методологическими подходами Вы будете руководствоваться?</w:t>
      </w:r>
    </w:p>
    <w:p w:rsidR="0013275A" w:rsidRPr="000F3C71" w:rsidRDefault="0013275A" w:rsidP="008E7657">
      <w:pPr>
        <w:spacing w:after="0" w:line="240" w:lineRule="auto"/>
        <w:ind w:firstLine="709"/>
        <w:jc w:val="both"/>
        <w:rPr>
          <w:rFonts w:ascii="Times New Roman" w:hAnsi="Times New Roman"/>
          <w:sz w:val="24"/>
          <w:szCs w:val="24"/>
        </w:rPr>
      </w:pPr>
      <w:r w:rsidRPr="000F3C71">
        <w:rPr>
          <w:rFonts w:ascii="Times New Roman" w:hAnsi="Times New Roman"/>
          <w:sz w:val="24"/>
          <w:szCs w:val="24"/>
        </w:rPr>
        <w:t xml:space="preserve">Обучаемый должен обосновать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проектное занятие с одаренными детьми и алгоритм его реализации с учётом: </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возрастно-психологических особенностей учащихся;</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требований к организации проектирования;</w:t>
      </w:r>
    </w:p>
    <w:p w:rsidR="0013275A" w:rsidRPr="000F3C71" w:rsidRDefault="0013275A" w:rsidP="008E7657">
      <w:pPr>
        <w:spacing w:after="0" w:line="240" w:lineRule="auto"/>
        <w:ind w:firstLine="709"/>
        <w:rPr>
          <w:rFonts w:ascii="Times New Roman" w:hAnsi="Times New Roman"/>
          <w:sz w:val="24"/>
          <w:szCs w:val="24"/>
        </w:rPr>
      </w:pPr>
      <w:r w:rsidRPr="000F3C71">
        <w:rPr>
          <w:rFonts w:ascii="Times New Roman" w:hAnsi="Times New Roman"/>
          <w:sz w:val="24"/>
          <w:szCs w:val="24"/>
        </w:rPr>
        <w:t>- требований к руководству деятельности обучающихся.</w:t>
      </w:r>
    </w:p>
    <w:p w:rsidR="0013275A" w:rsidRPr="000F3C71" w:rsidRDefault="0013275A" w:rsidP="008E7657">
      <w:pPr>
        <w:spacing w:after="0" w:line="240" w:lineRule="auto"/>
        <w:ind w:firstLine="709"/>
        <w:jc w:val="both"/>
        <w:rPr>
          <w:rFonts w:ascii="Times New Roman" w:hAnsi="Times New Roman"/>
          <w:sz w:val="24"/>
          <w:szCs w:val="24"/>
        </w:rPr>
      </w:pPr>
      <w:r w:rsidRPr="000F3C71">
        <w:rPr>
          <w:rFonts w:ascii="Times New Roman" w:hAnsi="Times New Roman"/>
          <w:sz w:val="24"/>
          <w:szCs w:val="24"/>
        </w:rPr>
        <w:t>(выбор учебной дисциплины на усмотрение обучающегося)</w:t>
      </w:r>
    </w:p>
    <w:p w:rsidR="0013275A" w:rsidRPr="000F3C71" w:rsidRDefault="0013275A" w:rsidP="00BB117A">
      <w:pPr>
        <w:spacing w:after="120" w:line="240" w:lineRule="auto"/>
        <w:ind w:firstLine="709"/>
        <w:jc w:val="both"/>
        <w:rPr>
          <w:rFonts w:ascii="Times New Roman" w:hAnsi="Times New Roman"/>
          <w:i/>
          <w:iCs/>
          <w:sz w:val="24"/>
          <w:szCs w:val="24"/>
        </w:rPr>
      </w:pPr>
    </w:p>
    <w:p w:rsidR="0013275A" w:rsidRPr="000F3C71" w:rsidRDefault="0013275A" w:rsidP="00BB117A">
      <w:pPr>
        <w:spacing w:after="120" w:line="240" w:lineRule="auto"/>
        <w:ind w:firstLine="709"/>
        <w:jc w:val="both"/>
        <w:rPr>
          <w:rFonts w:ascii="Times New Roman" w:hAnsi="Times New Roman"/>
          <w:i/>
          <w:iCs/>
          <w:sz w:val="24"/>
          <w:szCs w:val="24"/>
        </w:rPr>
      </w:pPr>
      <w:r w:rsidRPr="000F3C71">
        <w:rPr>
          <w:rFonts w:ascii="Times New Roman" w:hAnsi="Times New Roman"/>
          <w:i/>
          <w:iCs/>
          <w:sz w:val="24"/>
          <w:szCs w:val="24"/>
        </w:rPr>
        <w:t>Защита информационного проекта</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Подготовить информационный проект (презентацию) по теме – «Организация креативной воспитательно-образовательной среды обучения и воспитания одаренных детей» (в общеобразовательной школе, лицее, гимназии – на выбор)</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xml:space="preserve">Задача: разработать проектное занятие и алгоритм его реализации с учётом: </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возрастно-психологических особенностей обучаемых;</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требований к организации проектирования;</w:t>
      </w:r>
    </w:p>
    <w:p w:rsidR="0013275A" w:rsidRPr="000F3C71" w:rsidRDefault="0013275A" w:rsidP="00BB117A">
      <w:pPr>
        <w:spacing w:after="120" w:line="240" w:lineRule="auto"/>
        <w:ind w:firstLine="709"/>
        <w:rPr>
          <w:rFonts w:ascii="Times New Roman" w:hAnsi="Times New Roman"/>
          <w:sz w:val="24"/>
          <w:szCs w:val="24"/>
        </w:rPr>
      </w:pPr>
      <w:r w:rsidRPr="000F3C71">
        <w:rPr>
          <w:rFonts w:ascii="Times New Roman" w:hAnsi="Times New Roman"/>
          <w:sz w:val="24"/>
          <w:szCs w:val="24"/>
        </w:rPr>
        <w:t>- требований к руководству деятельности обучающихся.</w:t>
      </w:r>
    </w:p>
    <w:p w:rsidR="00180223" w:rsidRPr="00180223" w:rsidRDefault="00180223" w:rsidP="00180223">
      <w:pPr>
        <w:ind w:firstLine="709"/>
        <w:jc w:val="both"/>
        <w:rPr>
          <w:rFonts w:ascii="Times New Roman" w:hAnsi="Times New Roman"/>
          <w:b/>
        </w:rPr>
      </w:pPr>
      <w:r w:rsidRPr="0018022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80223" w:rsidRPr="00180223" w:rsidRDefault="00180223" w:rsidP="00180223">
      <w:pPr>
        <w:ind w:firstLine="720"/>
        <w:jc w:val="both"/>
        <w:rPr>
          <w:rFonts w:ascii="Times New Roman" w:hAnsi="Times New Roman"/>
          <w:iCs/>
        </w:rPr>
      </w:pPr>
      <w:r w:rsidRPr="00180223">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275A" w:rsidRPr="00120C9B" w:rsidRDefault="0013275A" w:rsidP="00BB117A">
      <w:pPr>
        <w:spacing w:after="0" w:line="240" w:lineRule="auto"/>
        <w:ind w:firstLine="709"/>
        <w:jc w:val="both"/>
        <w:rPr>
          <w:rFonts w:ascii="Times New Roman" w:hAnsi="Times New Roman"/>
          <w:i/>
          <w:sz w:val="24"/>
          <w:szCs w:val="24"/>
        </w:rPr>
      </w:pPr>
    </w:p>
    <w:p w:rsidR="0013275A" w:rsidRPr="00120C9B" w:rsidRDefault="0013275A" w:rsidP="00EA65F3">
      <w:pPr>
        <w:numPr>
          <w:ilvl w:val="0"/>
          <w:numId w:val="3"/>
        </w:numPr>
        <w:spacing w:after="0" w:line="240" w:lineRule="auto"/>
        <w:ind w:left="0" w:firstLine="788"/>
        <w:jc w:val="both"/>
        <w:rPr>
          <w:rFonts w:ascii="Times New Roman" w:hAnsi="Times New Roman"/>
          <w:b/>
          <w:bCs/>
          <w:i/>
          <w:iCs/>
          <w:sz w:val="24"/>
          <w:szCs w:val="24"/>
        </w:rPr>
      </w:pPr>
      <w:r w:rsidRPr="00120C9B">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13275A" w:rsidRPr="00DD2C2C" w:rsidRDefault="0013275A" w:rsidP="00511620">
      <w:pPr>
        <w:spacing w:after="0" w:line="240" w:lineRule="auto"/>
        <w:ind w:firstLine="788"/>
        <w:jc w:val="both"/>
        <w:rPr>
          <w:rFonts w:ascii="Times New Roman" w:hAnsi="Times New Roman"/>
          <w:b/>
          <w:bCs/>
          <w:i/>
          <w:iCs/>
          <w:sz w:val="24"/>
          <w:szCs w:val="24"/>
        </w:rPr>
      </w:pPr>
      <w:r w:rsidRPr="00DD2C2C">
        <w:rPr>
          <w:rFonts w:ascii="Times New Roman" w:hAnsi="Times New Roman"/>
          <w:b/>
          <w:bCs/>
          <w:i/>
          <w:iCs/>
          <w:sz w:val="24"/>
          <w:szCs w:val="24"/>
        </w:rPr>
        <w:t>7.1. Основная учебная литература.</w:t>
      </w:r>
    </w:p>
    <w:p w:rsidR="0013275A" w:rsidRPr="00120C9B" w:rsidRDefault="0013275A" w:rsidP="00511620">
      <w:pPr>
        <w:spacing w:after="0" w:line="240" w:lineRule="auto"/>
        <w:ind w:firstLine="788"/>
        <w:jc w:val="both"/>
        <w:rPr>
          <w:rFonts w:ascii="Times New Roman" w:hAnsi="Times New Roman"/>
          <w:sz w:val="24"/>
          <w:szCs w:val="24"/>
        </w:rPr>
      </w:pPr>
      <w:r w:rsidRPr="00120C9B">
        <w:rPr>
          <w:rFonts w:ascii="Times New Roman" w:hAnsi="Times New Roman"/>
          <w:i/>
          <w:sz w:val="24"/>
          <w:szCs w:val="24"/>
        </w:rPr>
        <w:t xml:space="preserve"> </w:t>
      </w:r>
      <w:r w:rsidRPr="00120C9B">
        <w:rPr>
          <w:rFonts w:ascii="Times New Roman" w:hAnsi="Times New Roman"/>
          <w:sz w:val="24"/>
          <w:szCs w:val="24"/>
        </w:rPr>
        <w:t>1. Ильин Е.П</w:t>
      </w:r>
      <w:r w:rsidRPr="00120C9B">
        <w:rPr>
          <w:rFonts w:ascii="Times New Roman" w:hAnsi="Times New Roman"/>
          <w:iCs/>
          <w:sz w:val="24"/>
          <w:szCs w:val="24"/>
        </w:rPr>
        <w:t xml:space="preserve">. </w:t>
      </w:r>
      <w:r w:rsidRPr="00120C9B">
        <w:rPr>
          <w:rFonts w:ascii="Times New Roman" w:hAnsi="Times New Roman"/>
          <w:sz w:val="24"/>
          <w:szCs w:val="24"/>
        </w:rPr>
        <w:t xml:space="preserve">Мотивация и мотивы. – СПб.: Питер, 2014. – 512 с. </w:t>
      </w:r>
    </w:p>
    <w:p w:rsidR="0013275A" w:rsidRPr="00120C9B" w:rsidRDefault="0013275A" w:rsidP="00511620">
      <w:pPr>
        <w:spacing w:after="0" w:line="240" w:lineRule="auto"/>
        <w:ind w:firstLine="788"/>
        <w:jc w:val="both"/>
        <w:rPr>
          <w:rFonts w:ascii="Times New Roman" w:hAnsi="Times New Roman"/>
          <w:sz w:val="24"/>
          <w:szCs w:val="24"/>
        </w:rPr>
      </w:pPr>
      <w:r w:rsidRPr="00120C9B">
        <w:rPr>
          <w:rFonts w:ascii="Times New Roman" w:hAnsi="Times New Roman"/>
          <w:sz w:val="24"/>
          <w:szCs w:val="24"/>
        </w:rPr>
        <w:t>2. Маклаков А.Г. Общая психология: учебник/ Маклаков А.Г. – СПб.: Питер, 2013. – 687 c.</w:t>
      </w:r>
    </w:p>
    <w:p w:rsidR="0013275A" w:rsidRPr="00120C9B" w:rsidRDefault="0013275A" w:rsidP="00511620">
      <w:pPr>
        <w:spacing w:after="0" w:line="240" w:lineRule="auto"/>
        <w:ind w:firstLine="788"/>
        <w:jc w:val="both"/>
        <w:rPr>
          <w:rFonts w:ascii="Times New Roman" w:hAnsi="Times New Roman"/>
          <w:sz w:val="24"/>
          <w:szCs w:val="24"/>
          <w:shd w:val="clear" w:color="auto" w:fill="FCFCFC"/>
        </w:rPr>
      </w:pPr>
      <w:r w:rsidRPr="00120C9B">
        <w:rPr>
          <w:rFonts w:ascii="Times New Roman" w:hAnsi="Times New Roman"/>
          <w:sz w:val="24"/>
          <w:szCs w:val="24"/>
        </w:rPr>
        <w:t xml:space="preserve">3. </w:t>
      </w:r>
      <w:r w:rsidRPr="00120C9B">
        <w:rPr>
          <w:rFonts w:ascii="Times New Roman" w:hAnsi="Times New Roman"/>
          <w:sz w:val="24"/>
          <w:szCs w:val="24"/>
          <w:shd w:val="clear" w:color="auto" w:fill="FCFCFC"/>
        </w:rPr>
        <w:t>Калина Н.Ф. Психология личности [Электронный ресурс]: учебник для вузов/ Калина Н.Ф.— Электрон. текстовые данные.— М.: Академический Проект, 2015.— 216 c.— Режим доступа: http://www.iprbookshop.ru/36517.html.— ЭБС «IPRbooks»</w:t>
      </w:r>
    </w:p>
    <w:p w:rsidR="0013275A" w:rsidRPr="00120C9B" w:rsidRDefault="0013275A" w:rsidP="00511620">
      <w:pPr>
        <w:spacing w:after="0" w:line="240" w:lineRule="auto"/>
        <w:ind w:firstLine="788"/>
        <w:jc w:val="both"/>
        <w:rPr>
          <w:rFonts w:ascii="Times New Roman" w:hAnsi="Times New Roman"/>
          <w:sz w:val="24"/>
          <w:szCs w:val="24"/>
          <w:shd w:val="clear" w:color="auto" w:fill="FCFCFC"/>
        </w:rPr>
      </w:pPr>
      <w:r w:rsidRPr="00120C9B">
        <w:rPr>
          <w:rFonts w:ascii="Times New Roman" w:hAnsi="Times New Roman"/>
          <w:sz w:val="24"/>
          <w:szCs w:val="24"/>
          <w:shd w:val="clear" w:color="auto" w:fill="FCFCFC"/>
        </w:rPr>
        <w:t>4. Слободчиков В.И. Психология развития человека. Развитие субъективной реальности в онтогенезе [Электронный ресурс]: учебное пособие/ Слободчиков В.И., Исаев Е.И.— Электрон. текстовые данные.— М.: Православный Свято-Тихоновский гуманитарный университет, 2013.— 400 c.— Режим доступа: http://www.iprbookshop.ru/34941.html.— ЭБС «IPRbooks»— ЭБС «IPRbooks»</w:t>
      </w:r>
      <w:r w:rsidRPr="00120C9B">
        <w:rPr>
          <w:rFonts w:ascii="Times New Roman" w:hAnsi="Times New Roman"/>
          <w:sz w:val="24"/>
          <w:szCs w:val="24"/>
        </w:rPr>
        <w:t>, по паролю</w:t>
      </w:r>
      <w:r w:rsidRPr="00120C9B">
        <w:rPr>
          <w:rFonts w:ascii="Times New Roman" w:hAnsi="Times New Roman"/>
          <w:sz w:val="24"/>
          <w:szCs w:val="24"/>
          <w:shd w:val="clear" w:color="auto" w:fill="FCFCFC"/>
        </w:rPr>
        <w:t xml:space="preserve">, </w:t>
      </w:r>
      <w:r w:rsidRPr="00120C9B">
        <w:rPr>
          <w:rFonts w:ascii="Times New Roman" w:hAnsi="Times New Roman"/>
          <w:sz w:val="24"/>
          <w:szCs w:val="24"/>
        </w:rPr>
        <w:t>по паролю</w:t>
      </w:r>
    </w:p>
    <w:p w:rsidR="0013275A" w:rsidRPr="00120C9B" w:rsidRDefault="0013275A" w:rsidP="00511620">
      <w:pPr>
        <w:pStyle w:val="a9"/>
        <w:tabs>
          <w:tab w:val="left" w:pos="1560"/>
        </w:tabs>
        <w:ind w:left="0" w:firstLine="788"/>
        <w:jc w:val="both"/>
        <w:rPr>
          <w:i/>
        </w:rPr>
      </w:pPr>
    </w:p>
    <w:p w:rsidR="0013275A" w:rsidRPr="00DD2C2C" w:rsidRDefault="0013275A" w:rsidP="00511620">
      <w:pPr>
        <w:pStyle w:val="a9"/>
        <w:tabs>
          <w:tab w:val="left" w:pos="1560"/>
        </w:tabs>
        <w:ind w:left="0" w:firstLine="788"/>
        <w:jc w:val="both"/>
        <w:rPr>
          <w:b/>
          <w:i/>
        </w:rPr>
      </w:pPr>
      <w:r w:rsidRPr="00DD2C2C">
        <w:rPr>
          <w:b/>
          <w:i/>
        </w:rPr>
        <w:t>7.2 Дополнительная учебная литература:</w:t>
      </w:r>
    </w:p>
    <w:p w:rsidR="0013275A" w:rsidRDefault="0013275A" w:rsidP="00120C9B">
      <w:pPr>
        <w:pStyle w:val="a9"/>
        <w:tabs>
          <w:tab w:val="left" w:pos="1560"/>
        </w:tabs>
        <w:ind w:left="0" w:firstLine="709"/>
        <w:jc w:val="both"/>
      </w:pPr>
      <w:r w:rsidRPr="00120C9B">
        <w:t>1. Хайди Грант Хэлворсон.</w:t>
      </w:r>
      <w:r w:rsidRPr="00120C9B">
        <w:rPr>
          <w:rStyle w:val="apple-converted-space"/>
        </w:rPr>
        <w:t> </w:t>
      </w:r>
      <w:hyperlink r:id="rId7" w:tgtFrame="_blank" w:history="1">
        <w:r w:rsidRPr="00120C9B">
          <w:rPr>
            <w:rStyle w:val="ae"/>
            <w:color w:val="auto"/>
            <w:u w:val="none"/>
          </w:rPr>
          <w:t>Психология</w:t>
        </w:r>
      </w:hyperlink>
      <w:r w:rsidRPr="00120C9B">
        <w:rPr>
          <w:rStyle w:val="apple-converted-space"/>
        </w:rPr>
        <w:t> </w:t>
      </w:r>
      <w:r w:rsidRPr="00120C9B">
        <w:t>мотивации [Электронный ресурс]: как глубинные установки влияют на наши желания и поступки.— М.: Манн, Иванов и Фербер, 20</w:t>
      </w:r>
      <w:r>
        <w:t>14. – 260 c. – ЭБС «IPRbooks».</w:t>
      </w:r>
    </w:p>
    <w:p w:rsidR="0013275A" w:rsidRDefault="0013275A" w:rsidP="00120C9B">
      <w:pPr>
        <w:pStyle w:val="a9"/>
        <w:tabs>
          <w:tab w:val="left" w:pos="1560"/>
        </w:tabs>
        <w:ind w:left="0" w:firstLine="709"/>
        <w:jc w:val="both"/>
      </w:pPr>
      <w:r w:rsidRPr="00120C9B">
        <w:t>2. Брайан Трейси. Мотивация [Электронный ресурс]. – М.: Манн, Иванов и Фербер, 2014. – 126 c. – ЭБС «IPRbooks».</w:t>
      </w:r>
    </w:p>
    <w:p w:rsidR="0013275A" w:rsidRPr="00120C9B" w:rsidRDefault="0013275A" w:rsidP="00120C9B">
      <w:pPr>
        <w:pStyle w:val="a9"/>
        <w:tabs>
          <w:tab w:val="left" w:pos="1560"/>
        </w:tabs>
        <w:ind w:left="0" w:firstLine="709"/>
        <w:jc w:val="both"/>
        <w:rPr>
          <w:i/>
        </w:rPr>
      </w:pPr>
      <w:r>
        <w:t xml:space="preserve">3. </w:t>
      </w:r>
      <w:r w:rsidRPr="00120C9B">
        <w:t>Общая</w:t>
      </w:r>
      <w:r w:rsidRPr="00120C9B">
        <w:rPr>
          <w:rStyle w:val="apple-converted-space"/>
        </w:rPr>
        <w:t> </w:t>
      </w:r>
      <w:r w:rsidRPr="00120C9B">
        <w:t>психология. Тексты. Том 2. Субъект деятельности. Книга 2 [Электронный ресурс]/ – Электрон. текстовые данные. – М.: Когито-Центр, 2013. – 664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120C9B">
        <w:rPr>
          <w:rFonts w:ascii="Times New Roman" w:hAnsi="Times New Roman"/>
          <w:sz w:val="24"/>
          <w:szCs w:val="24"/>
        </w:rPr>
        <w:t>. Немов Р.С. Психология. Книга 1. Общие основы психологии [Электронный ресурс]: учебник/ Немов Р.С. – М.: Владос, 2013. – 687 c. – ЭБС «IPRbooks»</w:t>
      </w:r>
    </w:p>
    <w:p w:rsidR="0013275A"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120C9B">
        <w:rPr>
          <w:rFonts w:ascii="Times New Roman" w:hAnsi="Times New Roman"/>
          <w:sz w:val="24"/>
          <w:szCs w:val="24"/>
        </w:rPr>
        <w:t>. Ступницкий В.П. Психология [Электронный ресурс]: учебник для бакалавров/ Ступницкий В.П., Щербакова О.И., Степанов В.Е. – М.: Дашков и К, 2014. – 518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120C9B">
        <w:rPr>
          <w:rFonts w:ascii="Times New Roman" w:hAnsi="Times New Roman"/>
          <w:sz w:val="24"/>
          <w:szCs w:val="24"/>
        </w:rPr>
        <w:t>. Спеваков В.Н. Основы психологии лекции [Электронный ресурс]: учебное пособие/ Спеваков В.Н. – М.: Логос, 2014. – 100 c. – ЭБС «IPRbooks»</w:t>
      </w:r>
    </w:p>
    <w:p w:rsidR="0013275A" w:rsidRPr="00120C9B" w:rsidRDefault="0013275A" w:rsidP="00120C9B">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120C9B">
        <w:rPr>
          <w:rFonts w:ascii="Times New Roman" w:hAnsi="Times New Roman"/>
          <w:sz w:val="24"/>
          <w:szCs w:val="24"/>
        </w:rPr>
        <w:t>. Современные образовательные технологии: учебное пособие для вузов / под ред. Н.В. Бордовской. - 3-е изд., стер. - М.: КНОРУС, 2015. - 432 с.</w:t>
      </w:r>
    </w:p>
    <w:p w:rsidR="0013275A" w:rsidRPr="00120C9B" w:rsidRDefault="0013275A" w:rsidP="00120C9B">
      <w:pPr>
        <w:shd w:val="clear" w:color="auto" w:fill="FFFFFF"/>
        <w:tabs>
          <w:tab w:val="left" w:pos="1134"/>
        </w:tabs>
        <w:spacing w:after="0" w:line="240" w:lineRule="auto"/>
        <w:ind w:firstLine="709"/>
        <w:jc w:val="both"/>
        <w:rPr>
          <w:rFonts w:ascii="Times New Roman" w:hAnsi="Times New Roman"/>
          <w:sz w:val="24"/>
          <w:szCs w:val="24"/>
          <w:lang w:eastAsia="ru-RU"/>
        </w:rPr>
      </w:pPr>
      <w:r>
        <w:rPr>
          <w:rFonts w:ascii="Times New Roman" w:hAnsi="Times New Roman"/>
          <w:sz w:val="24"/>
          <w:szCs w:val="24"/>
          <w:shd w:val="clear" w:color="auto" w:fill="FCFCFC"/>
        </w:rPr>
        <w:t>8</w:t>
      </w:r>
      <w:r w:rsidRPr="00120C9B">
        <w:rPr>
          <w:rFonts w:ascii="Times New Roman" w:hAnsi="Times New Roman"/>
          <w:sz w:val="24"/>
          <w:szCs w:val="24"/>
          <w:shd w:val="clear" w:color="auto" w:fill="FCFCFC"/>
        </w:rPr>
        <w:t>. 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p>
    <w:p w:rsidR="0013275A" w:rsidRPr="00DD2C2C" w:rsidRDefault="0013275A" w:rsidP="00511620">
      <w:pPr>
        <w:spacing w:after="0" w:line="240" w:lineRule="auto"/>
        <w:ind w:firstLine="788"/>
        <w:jc w:val="both"/>
        <w:rPr>
          <w:rFonts w:ascii="Times New Roman" w:hAnsi="Times New Roman"/>
          <w:b/>
          <w:sz w:val="24"/>
          <w:szCs w:val="24"/>
        </w:rPr>
      </w:pPr>
    </w:p>
    <w:p w:rsidR="0013275A" w:rsidRPr="00DD2C2C" w:rsidRDefault="0013275A" w:rsidP="00511620">
      <w:pPr>
        <w:tabs>
          <w:tab w:val="left" w:pos="1701"/>
        </w:tabs>
        <w:spacing w:after="0" w:line="240" w:lineRule="auto"/>
        <w:ind w:firstLine="788"/>
        <w:jc w:val="both"/>
        <w:rPr>
          <w:rFonts w:ascii="Times New Roman" w:hAnsi="Times New Roman"/>
          <w:b/>
          <w:i/>
          <w:sz w:val="24"/>
          <w:szCs w:val="24"/>
        </w:rPr>
      </w:pPr>
      <w:r w:rsidRPr="00DD2C2C">
        <w:rPr>
          <w:rFonts w:ascii="Times New Roman" w:hAnsi="Times New Roman"/>
          <w:b/>
          <w:i/>
          <w:sz w:val="24"/>
          <w:szCs w:val="24"/>
        </w:rPr>
        <w:t>7.3. Периодические издания</w:t>
      </w:r>
    </w:p>
    <w:p w:rsidR="0013275A" w:rsidRPr="00120C9B" w:rsidRDefault="0013275A" w:rsidP="00511620">
      <w:pPr>
        <w:tabs>
          <w:tab w:val="left" w:pos="1701"/>
        </w:tabs>
        <w:spacing w:after="0" w:line="240" w:lineRule="auto"/>
        <w:ind w:firstLine="788"/>
        <w:jc w:val="both"/>
        <w:rPr>
          <w:rFonts w:ascii="Times New Roman" w:hAnsi="Times New Roman"/>
          <w:sz w:val="24"/>
          <w:szCs w:val="24"/>
        </w:rPr>
      </w:pPr>
      <w:r w:rsidRPr="00120C9B">
        <w:rPr>
          <w:rFonts w:ascii="Times New Roman" w:hAnsi="Times New Roman"/>
          <w:sz w:val="24"/>
          <w:szCs w:val="24"/>
        </w:rPr>
        <w:t xml:space="preserve">1. Научный журнал «Вопросы психологии». – М., Педагогика. </w:t>
      </w:r>
    </w:p>
    <w:p w:rsidR="0013275A" w:rsidRPr="00120C9B" w:rsidRDefault="0013275A" w:rsidP="00511620">
      <w:pPr>
        <w:spacing w:after="0" w:line="240" w:lineRule="auto"/>
        <w:ind w:firstLine="788"/>
        <w:jc w:val="both"/>
        <w:rPr>
          <w:rFonts w:ascii="Times New Roman" w:hAnsi="Times New Roman"/>
          <w:sz w:val="24"/>
          <w:szCs w:val="24"/>
        </w:rPr>
      </w:pPr>
    </w:p>
    <w:p w:rsidR="0013275A" w:rsidRPr="00120C9B" w:rsidRDefault="0013275A" w:rsidP="00EA65F3">
      <w:pPr>
        <w:pStyle w:val="a9"/>
        <w:numPr>
          <w:ilvl w:val="0"/>
          <w:numId w:val="3"/>
        </w:numPr>
        <w:ind w:left="0" w:firstLine="788"/>
        <w:jc w:val="both"/>
        <w:rPr>
          <w:b/>
          <w:i/>
        </w:rPr>
      </w:pPr>
      <w:r w:rsidRPr="00120C9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3275A" w:rsidRPr="00120C9B" w:rsidRDefault="0013275A" w:rsidP="00511620">
      <w:pPr>
        <w:pStyle w:val="a9"/>
        <w:ind w:left="0" w:firstLine="788"/>
        <w:jc w:val="both"/>
        <w:rPr>
          <w:b/>
          <w:i/>
        </w:rPr>
      </w:pPr>
    </w:p>
    <w:p w:rsidR="0013275A" w:rsidRPr="00120C9B" w:rsidRDefault="0013275A" w:rsidP="00EA65F3">
      <w:pPr>
        <w:pStyle w:val="a9"/>
        <w:numPr>
          <w:ilvl w:val="0"/>
          <w:numId w:val="5"/>
        </w:numPr>
        <w:ind w:left="0" w:firstLine="788"/>
        <w:jc w:val="both"/>
      </w:pPr>
      <w:r w:rsidRPr="00120C9B">
        <w:rPr>
          <w:shd w:val="clear" w:color="auto" w:fill="FFFFFF"/>
        </w:rPr>
        <w:t>www.iprbookshop.ru</w:t>
      </w:r>
      <w:r w:rsidRPr="00120C9B">
        <w:t xml:space="preserve"> </w:t>
      </w:r>
    </w:p>
    <w:p w:rsidR="0013275A" w:rsidRPr="00120C9B" w:rsidRDefault="0013275A" w:rsidP="00EA65F3">
      <w:pPr>
        <w:pStyle w:val="a9"/>
        <w:numPr>
          <w:ilvl w:val="0"/>
          <w:numId w:val="5"/>
        </w:numPr>
        <w:ind w:left="0" w:firstLine="788"/>
        <w:jc w:val="both"/>
      </w:pPr>
      <w:r w:rsidRPr="00120C9B">
        <w:t>www.zipsites.ru – бесплатная электронная Интернет библиотека.</w:t>
      </w:r>
    </w:p>
    <w:p w:rsidR="0013275A" w:rsidRPr="00120C9B" w:rsidRDefault="0013275A" w:rsidP="00EA65F3">
      <w:pPr>
        <w:pStyle w:val="a9"/>
        <w:numPr>
          <w:ilvl w:val="0"/>
          <w:numId w:val="5"/>
        </w:numPr>
        <w:ind w:left="0" w:firstLine="788"/>
        <w:jc w:val="both"/>
      </w:pPr>
      <w:r w:rsidRPr="00120C9B">
        <w:t xml:space="preserve">www.elibraru.ru – бесплатная электронная Интернет библиотека. </w:t>
      </w:r>
    </w:p>
    <w:p w:rsidR="0013275A" w:rsidRPr="00120C9B" w:rsidRDefault="0013275A" w:rsidP="00EA65F3">
      <w:pPr>
        <w:pStyle w:val="a9"/>
        <w:numPr>
          <w:ilvl w:val="0"/>
          <w:numId w:val="5"/>
        </w:numPr>
        <w:ind w:left="0" w:firstLine="788"/>
        <w:jc w:val="both"/>
      </w:pPr>
      <w:r w:rsidRPr="00120C9B">
        <w:t>www.big.libraru.info – большая  электронная библиотека.</w:t>
      </w:r>
    </w:p>
    <w:p w:rsidR="0013275A" w:rsidRPr="00120C9B" w:rsidRDefault="0013275A" w:rsidP="00EA65F3">
      <w:pPr>
        <w:pStyle w:val="a9"/>
        <w:numPr>
          <w:ilvl w:val="0"/>
          <w:numId w:val="5"/>
        </w:numPr>
        <w:ind w:left="0" w:firstLine="788"/>
        <w:jc w:val="both"/>
      </w:pPr>
      <w:r w:rsidRPr="00120C9B">
        <w:t xml:space="preserve">КонсультантПлюс, Гарант </w:t>
      </w:r>
    </w:p>
    <w:p w:rsidR="0013275A" w:rsidRPr="00120C9B" w:rsidRDefault="0013275A" w:rsidP="00BB117A">
      <w:pPr>
        <w:spacing w:after="0" w:line="240" w:lineRule="auto"/>
        <w:ind w:firstLine="709"/>
        <w:jc w:val="both"/>
        <w:rPr>
          <w:rFonts w:ascii="Times New Roman" w:hAnsi="Times New Roman"/>
          <w:i/>
          <w:sz w:val="24"/>
          <w:szCs w:val="24"/>
        </w:rPr>
      </w:pPr>
    </w:p>
    <w:p w:rsidR="0013275A" w:rsidRPr="00120C9B" w:rsidRDefault="0013275A" w:rsidP="00EA65F3">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120C9B">
        <w:rPr>
          <w:rFonts w:ascii="Times New Roman" w:hAnsi="Times New Roman"/>
          <w:b/>
          <w:bCs/>
          <w:i/>
          <w:iCs/>
          <w:sz w:val="24"/>
          <w:szCs w:val="24"/>
        </w:rPr>
        <w:t>Методические указания для обучающихся по освоению дисциплины (модуля)</w:t>
      </w:r>
    </w:p>
    <w:p w:rsidR="0013275A" w:rsidRPr="00120C9B"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275A" w:rsidRPr="00120C9B"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Самостоятельная работа обучающихся складывается из следующих составляющих:</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выполнение самостоятельных практических работ;</w:t>
      </w:r>
    </w:p>
    <w:p w:rsidR="0013275A" w:rsidRPr="00120C9B"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подготовка к экзаменам (зачетам)  непосредственно перед ними.</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120C9B">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w:t>
      </w:r>
      <w:r w:rsidRPr="004F36D4">
        <w:rPr>
          <w:rFonts w:ascii="Times New Roman" w:hAnsi="Times New Roman"/>
          <w:sz w:val="24"/>
          <w:szCs w:val="24"/>
        </w:rPr>
        <w:t>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Для успешной сдачи экзамена (зачета)  рекомендуется соблюдать следующие правила:</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Подготовка к экзамену (зачету) должна проводиться систематически, в течение всего семестра.</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xml:space="preserve">Интенсивная подготовка должна начаться не позднее, чем за месяц до экзамена. </w:t>
      </w:r>
    </w:p>
    <w:p w:rsidR="0013275A" w:rsidRPr="004F36D4" w:rsidRDefault="0013275A" w:rsidP="00EA65F3">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На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13275A" w:rsidRPr="004F36D4" w:rsidRDefault="0013275A" w:rsidP="00511620">
      <w:pPr>
        <w:widowControl w:val="0"/>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4F36D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4F36D4">
        <w:rPr>
          <w:rFonts w:ascii="Times New Roman" w:hAnsi="Times New Roman"/>
          <w:bCs/>
          <w:sz w:val="24"/>
          <w:szCs w:val="24"/>
        </w:rPr>
        <w:t>азмещено в электронной информационно-образовательной среде вуза.</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EA65F3">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4F36D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lang w:val="en-US"/>
        </w:rPr>
      </w:pPr>
      <w:r w:rsidRPr="004F36D4">
        <w:rPr>
          <w:rFonts w:ascii="Times New Roman" w:hAnsi="Times New Roman"/>
          <w:sz w:val="24"/>
          <w:szCs w:val="24"/>
          <w:lang w:val="en-US"/>
        </w:rPr>
        <w:t>1.</w:t>
      </w:r>
      <w:r w:rsidRPr="004F36D4">
        <w:rPr>
          <w:rFonts w:ascii="Times New Roman" w:hAnsi="Times New Roman"/>
          <w:sz w:val="24"/>
          <w:szCs w:val="24"/>
        </w:rPr>
        <w:t>Операционная</w:t>
      </w:r>
      <w:r w:rsidRPr="004F36D4">
        <w:rPr>
          <w:rFonts w:ascii="Times New Roman" w:hAnsi="Times New Roman"/>
          <w:sz w:val="24"/>
          <w:szCs w:val="24"/>
          <w:lang w:val="en-US"/>
        </w:rPr>
        <w:t xml:space="preserve"> </w:t>
      </w:r>
      <w:r w:rsidRPr="004F36D4">
        <w:rPr>
          <w:rFonts w:ascii="Times New Roman" w:hAnsi="Times New Roman"/>
          <w:sz w:val="24"/>
          <w:szCs w:val="24"/>
        </w:rPr>
        <w:t>система</w:t>
      </w:r>
      <w:r w:rsidRPr="004F36D4">
        <w:rPr>
          <w:rFonts w:ascii="Times New Roman" w:hAnsi="Times New Roman"/>
          <w:sz w:val="24"/>
          <w:szCs w:val="24"/>
          <w:lang w:val="en-US"/>
        </w:rPr>
        <w:t xml:space="preserve"> Microsoft Windows</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2. Microsoft Office 2010-2016</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3.</w:t>
      </w:r>
      <w:r w:rsidRPr="004F36D4">
        <w:rPr>
          <w:rFonts w:ascii="Times New Roman" w:hAnsi="Times New Roman"/>
          <w:sz w:val="24"/>
          <w:szCs w:val="24"/>
        </w:rPr>
        <w:t>Антивирус</w:t>
      </w:r>
      <w:r w:rsidRPr="004F36D4">
        <w:rPr>
          <w:rFonts w:ascii="Times New Roman" w:hAnsi="Times New Roman"/>
          <w:sz w:val="24"/>
          <w:szCs w:val="24"/>
          <w:lang w:val="en-US"/>
        </w:rPr>
        <w:t xml:space="preserve"> Kaspersky Endpoint Security</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lang w:val="en-US"/>
        </w:rPr>
      </w:pPr>
      <w:r w:rsidRPr="004F36D4">
        <w:rPr>
          <w:rFonts w:ascii="Times New Roman" w:hAnsi="Times New Roman"/>
          <w:sz w:val="24"/>
          <w:szCs w:val="24"/>
          <w:lang w:val="en-US"/>
        </w:rPr>
        <w:t>4.</w:t>
      </w:r>
      <w:r w:rsidRPr="004F36D4">
        <w:rPr>
          <w:rFonts w:ascii="Times New Roman" w:hAnsi="Times New Roman"/>
          <w:sz w:val="24"/>
          <w:szCs w:val="24"/>
        </w:rPr>
        <w:t>Программа</w:t>
      </w:r>
      <w:r w:rsidRPr="004F36D4">
        <w:rPr>
          <w:rFonts w:ascii="Times New Roman" w:hAnsi="Times New Roman"/>
          <w:sz w:val="24"/>
          <w:szCs w:val="24"/>
          <w:lang w:val="en-US"/>
        </w:rPr>
        <w:t xml:space="preserve"> </w:t>
      </w:r>
      <w:r w:rsidRPr="004F36D4">
        <w:rPr>
          <w:rFonts w:ascii="Times New Roman" w:hAnsi="Times New Roman"/>
          <w:sz w:val="24"/>
          <w:szCs w:val="24"/>
        </w:rPr>
        <w:t>для</w:t>
      </w:r>
      <w:r w:rsidRPr="004F36D4">
        <w:rPr>
          <w:rFonts w:ascii="Times New Roman" w:hAnsi="Times New Roman"/>
          <w:sz w:val="24"/>
          <w:szCs w:val="24"/>
          <w:lang w:val="en-US"/>
        </w:rPr>
        <w:t xml:space="preserve"> </w:t>
      </w:r>
      <w:r w:rsidRPr="004F36D4">
        <w:rPr>
          <w:rFonts w:ascii="Times New Roman" w:hAnsi="Times New Roman"/>
          <w:sz w:val="24"/>
          <w:szCs w:val="24"/>
        </w:rPr>
        <w:t>работы</w:t>
      </w:r>
      <w:r w:rsidRPr="004F36D4">
        <w:rPr>
          <w:rFonts w:ascii="Times New Roman" w:hAnsi="Times New Roman"/>
          <w:sz w:val="24"/>
          <w:szCs w:val="24"/>
          <w:lang w:val="en-US"/>
        </w:rPr>
        <w:t xml:space="preserve"> </w:t>
      </w:r>
      <w:r w:rsidRPr="004F36D4">
        <w:rPr>
          <w:rFonts w:ascii="Times New Roman" w:hAnsi="Times New Roman"/>
          <w:sz w:val="24"/>
          <w:szCs w:val="24"/>
        </w:rPr>
        <w:t>с</w:t>
      </w:r>
      <w:r w:rsidRPr="004F36D4">
        <w:rPr>
          <w:rFonts w:ascii="Times New Roman" w:hAnsi="Times New Roman"/>
          <w:sz w:val="24"/>
          <w:szCs w:val="24"/>
          <w:lang w:val="en-US"/>
        </w:rPr>
        <w:t xml:space="preserve"> pdf </w:t>
      </w:r>
      <w:r w:rsidRPr="004F36D4">
        <w:rPr>
          <w:rFonts w:ascii="Times New Roman" w:hAnsi="Times New Roman"/>
          <w:sz w:val="24"/>
          <w:szCs w:val="24"/>
        </w:rPr>
        <w:t>файлами</w:t>
      </w:r>
      <w:r w:rsidRPr="004F36D4">
        <w:rPr>
          <w:rFonts w:ascii="Times New Roman" w:hAnsi="Times New Roman"/>
          <w:sz w:val="24"/>
          <w:szCs w:val="24"/>
          <w:lang w:val="en-US"/>
        </w:rPr>
        <w:t xml:space="preserve"> Adobe Reader</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5.Архиватор 7-</w:t>
      </w:r>
      <w:r w:rsidRPr="004F36D4">
        <w:rPr>
          <w:rFonts w:ascii="Times New Roman" w:hAnsi="Times New Roman"/>
          <w:sz w:val="24"/>
          <w:szCs w:val="24"/>
          <w:lang w:val="en-US"/>
        </w:rPr>
        <w:t>zip</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6.Справочно-правовая система Консультант Плюс</w:t>
      </w: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r w:rsidRPr="004F36D4">
        <w:rPr>
          <w:rFonts w:ascii="Times New Roman" w:hAnsi="Times New Roman"/>
          <w:sz w:val="24"/>
          <w:szCs w:val="24"/>
        </w:rPr>
        <w:t>7.Справочно-правовая система Гарант</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511620">
      <w:pPr>
        <w:autoSpaceDE w:val="0"/>
        <w:autoSpaceDN w:val="0"/>
        <w:adjustRightInd w:val="0"/>
        <w:spacing w:after="0" w:line="240" w:lineRule="auto"/>
        <w:ind w:firstLine="709"/>
        <w:jc w:val="both"/>
        <w:rPr>
          <w:rFonts w:ascii="Times New Roman" w:hAnsi="Times New Roman"/>
          <w:b/>
          <w:bCs/>
          <w:i/>
          <w:iCs/>
          <w:sz w:val="24"/>
          <w:szCs w:val="24"/>
        </w:rPr>
      </w:pPr>
      <w:r w:rsidRPr="004F36D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1.Проектор, ноутбук</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 xml:space="preserve">2.Проекционный экран </w:t>
      </w:r>
    </w:p>
    <w:p w:rsidR="0013275A" w:rsidRPr="004F36D4" w:rsidRDefault="0013275A" w:rsidP="00511620">
      <w:pPr>
        <w:spacing w:after="0" w:line="240" w:lineRule="auto"/>
        <w:ind w:firstLine="709"/>
        <w:contextualSpacing/>
        <w:jc w:val="both"/>
        <w:rPr>
          <w:rFonts w:ascii="Times New Roman" w:hAnsi="Times New Roman"/>
          <w:sz w:val="24"/>
          <w:szCs w:val="24"/>
        </w:rPr>
      </w:pPr>
      <w:r w:rsidRPr="004F36D4">
        <w:rPr>
          <w:rFonts w:ascii="Times New Roman" w:hAnsi="Times New Roman"/>
          <w:sz w:val="24"/>
          <w:szCs w:val="24"/>
        </w:rPr>
        <w:t>3.Колонки</w:t>
      </w:r>
    </w:p>
    <w:p w:rsidR="0013275A" w:rsidRPr="004F36D4" w:rsidRDefault="0013275A" w:rsidP="00511620">
      <w:pPr>
        <w:autoSpaceDE w:val="0"/>
        <w:autoSpaceDN w:val="0"/>
        <w:adjustRightInd w:val="0"/>
        <w:spacing w:after="0" w:line="240" w:lineRule="auto"/>
        <w:ind w:firstLine="709"/>
        <w:jc w:val="both"/>
        <w:rPr>
          <w:rFonts w:ascii="Times New Roman" w:hAnsi="Times New Roman"/>
          <w:sz w:val="24"/>
          <w:szCs w:val="24"/>
        </w:rPr>
      </w:pPr>
    </w:p>
    <w:p w:rsidR="0013275A" w:rsidRPr="004F36D4" w:rsidRDefault="0013275A" w:rsidP="00EA65F3">
      <w:pPr>
        <w:numPr>
          <w:ilvl w:val="0"/>
          <w:numId w:val="13"/>
        </w:numPr>
        <w:autoSpaceDE w:val="0"/>
        <w:autoSpaceDN w:val="0"/>
        <w:adjustRightInd w:val="0"/>
        <w:spacing w:after="0" w:line="240" w:lineRule="auto"/>
        <w:ind w:left="0" w:firstLine="709"/>
        <w:jc w:val="both"/>
        <w:rPr>
          <w:rFonts w:ascii="Times New Roman" w:hAnsi="Times New Roman"/>
          <w:b/>
          <w:bCs/>
          <w:i/>
          <w:iCs/>
          <w:sz w:val="24"/>
          <w:szCs w:val="24"/>
        </w:rPr>
      </w:pPr>
      <w:r w:rsidRPr="004F36D4">
        <w:rPr>
          <w:rFonts w:ascii="Times New Roman" w:hAnsi="Times New Roman"/>
          <w:b/>
          <w:bCs/>
          <w:i/>
          <w:iCs/>
          <w:sz w:val="24"/>
          <w:szCs w:val="24"/>
        </w:rPr>
        <w:t>Образовательные технологии, используемые при освоении дисциплины</w:t>
      </w:r>
    </w:p>
    <w:p w:rsidR="0013275A" w:rsidRPr="004F36D4" w:rsidRDefault="0013275A" w:rsidP="00511620">
      <w:pPr>
        <w:tabs>
          <w:tab w:val="center" w:pos="4536"/>
          <w:tab w:val="right" w:pos="9072"/>
        </w:tabs>
        <w:spacing w:after="0" w:line="240" w:lineRule="auto"/>
        <w:ind w:firstLine="709"/>
        <w:jc w:val="both"/>
        <w:rPr>
          <w:rFonts w:ascii="Times New Roman" w:hAnsi="Times New Roman"/>
          <w:sz w:val="24"/>
          <w:szCs w:val="24"/>
        </w:rPr>
      </w:pPr>
      <w:r w:rsidRPr="004F36D4">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275A" w:rsidRPr="004F36D4" w:rsidRDefault="0013275A" w:rsidP="00511620">
      <w:pPr>
        <w:spacing w:after="0" w:line="240" w:lineRule="auto"/>
        <w:ind w:firstLine="709"/>
        <w:jc w:val="both"/>
        <w:rPr>
          <w:rFonts w:ascii="Times New Roman" w:hAnsi="Times New Roman"/>
          <w:sz w:val="24"/>
          <w:szCs w:val="24"/>
        </w:rPr>
      </w:pPr>
      <w:r w:rsidRPr="004F36D4">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275A" w:rsidRPr="004F36D4" w:rsidRDefault="0013275A" w:rsidP="00511620">
      <w:pPr>
        <w:tabs>
          <w:tab w:val="center" w:pos="4536"/>
          <w:tab w:val="right" w:pos="9072"/>
        </w:tabs>
        <w:spacing w:after="0" w:line="240" w:lineRule="auto"/>
        <w:ind w:firstLine="709"/>
        <w:jc w:val="both"/>
        <w:rPr>
          <w:rFonts w:ascii="Times New Roman" w:hAnsi="Times New Roman"/>
          <w:sz w:val="24"/>
          <w:szCs w:val="24"/>
        </w:rPr>
      </w:pP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F36D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чтение проблемно-информационных лекций с использованием доски и видеоматериалов;</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практические занятия;</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контрольные опросы;</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консультации;</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самостоятельная работа с учебной литературой;</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подготовка и обсуждение рефератов, презентаций;</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 тестирование по основным темам дисциплины.</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F36D4">
        <w:rPr>
          <w:rFonts w:ascii="Times New Roman" w:hAnsi="Times New Roman"/>
          <w:b/>
          <w:bCs/>
          <w:sz w:val="24"/>
          <w:szCs w:val="24"/>
        </w:rPr>
        <w:t>12.2. Активные и интерактивные методы и формы обучения</w:t>
      </w:r>
    </w:p>
    <w:p w:rsidR="0013275A" w:rsidRPr="004F36D4" w:rsidRDefault="0013275A" w:rsidP="00511620">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sz w:val="24"/>
          <w:szCs w:val="24"/>
        </w:rPr>
        <w:tab/>
        <w:t>Из перечня видов: («</w:t>
      </w:r>
      <w:r w:rsidRPr="004F36D4">
        <w:rPr>
          <w:rFonts w:ascii="Times New Roman" w:hAnsi="Times New Roman"/>
          <w:i/>
          <w:iCs/>
          <w:sz w:val="24"/>
          <w:szCs w:val="24"/>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rFonts w:ascii="Times New Roman" w:hAnsi="Times New Roman"/>
          <w:i/>
          <w:iCs/>
          <w:sz w:val="24"/>
          <w:szCs w:val="24"/>
        </w:rPr>
        <w:t xml:space="preserve">творческая работа, связанная с </w:t>
      </w:r>
      <w:r w:rsidRPr="004F36D4">
        <w:rPr>
          <w:rFonts w:ascii="Times New Roman" w:hAnsi="Times New Roman"/>
          <w:i/>
          <w:iCs/>
          <w:sz w:val="24"/>
          <w:szCs w:val="24"/>
        </w:rPr>
        <w:t>освоением дисциплины, ролевая игра, круглый стол, диспут, беседа, дискуссия, мини-конференция и др.</w:t>
      </w:r>
      <w:r w:rsidRPr="004F36D4">
        <w:rPr>
          <w:rFonts w:ascii="Times New Roman" w:hAnsi="Times New Roman"/>
          <w:sz w:val="24"/>
          <w:szCs w:val="24"/>
        </w:rPr>
        <w:t>) используются следующие:</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xml:space="preserve">- анализ проблемных-аналитических заданий, </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решение ситуационных задач;</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F36D4">
        <w:rPr>
          <w:rFonts w:ascii="Times New Roman" w:hAnsi="Times New Roman"/>
          <w:i/>
          <w:iCs/>
          <w:sz w:val="24"/>
          <w:szCs w:val="24"/>
        </w:rPr>
        <w:t>- ролевая игра;</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творческие задания;</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сообщения с анализом;</w:t>
      </w:r>
    </w:p>
    <w:p w:rsidR="0013275A" w:rsidRPr="004F36D4" w:rsidRDefault="0013275A"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4F36D4">
        <w:rPr>
          <w:rFonts w:ascii="Times New Roman" w:hAnsi="Times New Roman"/>
          <w:i/>
          <w:iCs/>
          <w:sz w:val="24"/>
          <w:szCs w:val="24"/>
        </w:rPr>
        <w:t>- дискуссия.</w:t>
      </w:r>
    </w:p>
    <w:p w:rsidR="0013275A" w:rsidRPr="00FD0D6A" w:rsidRDefault="0013275A" w:rsidP="00BB117A">
      <w:pPr>
        <w:spacing w:after="0" w:line="240" w:lineRule="auto"/>
        <w:ind w:firstLine="709"/>
        <w:jc w:val="both"/>
        <w:rPr>
          <w:rFonts w:ascii="Times New Roman" w:hAnsi="Times New Roman"/>
          <w:i/>
          <w:color w:val="FF0000"/>
          <w:sz w:val="24"/>
          <w:szCs w:val="24"/>
        </w:rPr>
      </w:pPr>
      <w:r w:rsidRPr="00FD0D6A">
        <w:rPr>
          <w:rFonts w:ascii="Times New Roman" w:hAnsi="Times New Roman"/>
          <w:i/>
          <w:color w:val="FF0000"/>
          <w:sz w:val="24"/>
          <w:szCs w:val="24"/>
        </w:rPr>
        <w:br w:type="page"/>
      </w:r>
    </w:p>
    <w:p w:rsidR="0013275A" w:rsidRPr="00CB1D51" w:rsidRDefault="0013275A" w:rsidP="00EC6BEF">
      <w:pPr>
        <w:autoSpaceDE w:val="0"/>
        <w:autoSpaceDN w:val="0"/>
        <w:adjustRightInd w:val="0"/>
        <w:jc w:val="right"/>
        <w:rPr>
          <w:rFonts w:ascii="Times New Roman" w:hAnsi="Times New Roman"/>
          <w:sz w:val="24"/>
          <w:szCs w:val="24"/>
        </w:rPr>
      </w:pPr>
      <w:r w:rsidRPr="00CB1D51">
        <w:rPr>
          <w:rFonts w:ascii="Times New Roman" w:hAnsi="Times New Roman"/>
          <w:sz w:val="24"/>
          <w:szCs w:val="24"/>
        </w:rPr>
        <w:t xml:space="preserve">Приложение </w:t>
      </w:r>
    </w:p>
    <w:p w:rsidR="0013275A" w:rsidRPr="00CB1D51" w:rsidRDefault="0013275A" w:rsidP="00EC6BEF">
      <w:pPr>
        <w:autoSpaceDE w:val="0"/>
        <w:autoSpaceDN w:val="0"/>
        <w:adjustRightInd w:val="0"/>
        <w:jc w:val="right"/>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rPr>
          <w:rFonts w:ascii="Times New Roman" w:hAnsi="Times New Roman"/>
          <w:sz w:val="24"/>
          <w:szCs w:val="24"/>
        </w:rPr>
      </w:pPr>
    </w:p>
    <w:p w:rsidR="0013275A" w:rsidRPr="00CB1D51" w:rsidRDefault="0013275A" w:rsidP="00EC6BEF">
      <w:pPr>
        <w:autoSpaceDE w:val="0"/>
        <w:autoSpaceDN w:val="0"/>
        <w:adjustRightInd w:val="0"/>
        <w:jc w:val="right"/>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 xml:space="preserve">ФОНД ОЦЕНОЧНЫХ СРЕДСТВ </w:t>
      </w: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ДЛЯ ПРОВЕДЕНИЯ ПРОМЕЖУТОЧНОЙ АТТЕСТАЦИИ</w:t>
      </w:r>
    </w:p>
    <w:p w:rsidR="0013275A" w:rsidRPr="00CB1D51" w:rsidRDefault="0013275A" w:rsidP="00EC6BEF">
      <w:pPr>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ПО ДИСЦИПЛИНЕ</w:t>
      </w:r>
    </w:p>
    <w:p w:rsidR="0013275A" w:rsidRPr="00CB1D51" w:rsidRDefault="0013275A" w:rsidP="00EC6BEF">
      <w:pPr>
        <w:autoSpaceDE w:val="0"/>
        <w:autoSpaceDN w:val="0"/>
        <w:adjustRightInd w:val="0"/>
        <w:jc w:val="center"/>
        <w:rPr>
          <w:rFonts w:ascii="Times New Roman" w:hAnsi="Times New Roman"/>
          <w:b/>
          <w:bCs/>
          <w:sz w:val="24"/>
          <w:szCs w:val="24"/>
        </w:rPr>
      </w:pPr>
    </w:p>
    <w:p w:rsidR="0013275A" w:rsidRPr="00CB1D51" w:rsidRDefault="0013275A" w:rsidP="00EC6BEF">
      <w:pPr>
        <w:autoSpaceDE w:val="0"/>
        <w:autoSpaceDN w:val="0"/>
        <w:adjustRightInd w:val="0"/>
        <w:jc w:val="center"/>
        <w:rPr>
          <w:rFonts w:ascii="Times New Roman" w:hAnsi="Times New Roman"/>
          <w:b/>
          <w:bCs/>
          <w:sz w:val="24"/>
          <w:szCs w:val="24"/>
        </w:rPr>
      </w:pPr>
    </w:p>
    <w:p w:rsidR="0013275A" w:rsidRPr="00CB1D51" w:rsidRDefault="0013275A" w:rsidP="00EC6BEF">
      <w:pPr>
        <w:tabs>
          <w:tab w:val="left" w:leader="underscore" w:pos="9856"/>
        </w:tabs>
        <w:autoSpaceDE w:val="0"/>
        <w:autoSpaceDN w:val="0"/>
        <w:adjustRightInd w:val="0"/>
        <w:jc w:val="center"/>
        <w:rPr>
          <w:rFonts w:ascii="Times New Roman" w:hAnsi="Times New Roman"/>
          <w:b/>
          <w:bCs/>
          <w:sz w:val="24"/>
          <w:szCs w:val="24"/>
        </w:rPr>
      </w:pPr>
      <w:r w:rsidRPr="00CB1D51">
        <w:rPr>
          <w:rFonts w:ascii="Times New Roman" w:hAnsi="Times New Roman"/>
          <w:b/>
          <w:bCs/>
          <w:sz w:val="24"/>
          <w:szCs w:val="24"/>
        </w:rPr>
        <w:t>«</w:t>
      </w:r>
      <w:r>
        <w:rPr>
          <w:rFonts w:ascii="Times New Roman" w:hAnsi="Times New Roman"/>
          <w:b/>
          <w:bCs/>
          <w:sz w:val="24"/>
          <w:szCs w:val="24"/>
        </w:rPr>
        <w:t>Психология и педагогика обучения одаренных детей</w:t>
      </w:r>
      <w:r w:rsidRPr="00CB1D51">
        <w:rPr>
          <w:rFonts w:ascii="Times New Roman" w:hAnsi="Times New Roman"/>
          <w:b/>
          <w:bCs/>
          <w:sz w:val="24"/>
          <w:szCs w:val="24"/>
        </w:rPr>
        <w:t>»</w:t>
      </w: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13275A" w:rsidP="00EC6BEF">
      <w:pPr>
        <w:autoSpaceDE w:val="0"/>
        <w:autoSpaceDN w:val="0"/>
        <w:adjustRightInd w:val="0"/>
        <w:jc w:val="center"/>
        <w:rPr>
          <w:rFonts w:ascii="Times New Roman" w:hAnsi="Times New Roman"/>
          <w:sz w:val="24"/>
          <w:szCs w:val="24"/>
        </w:rPr>
      </w:pPr>
    </w:p>
    <w:p w:rsidR="0013275A" w:rsidRPr="00CB1D51" w:rsidRDefault="00C63885" w:rsidP="00EA65F3">
      <w:pPr>
        <w:numPr>
          <w:ilvl w:val="0"/>
          <w:numId w:val="14"/>
        </w:numPr>
        <w:spacing w:after="0" w:line="240" w:lineRule="auto"/>
        <w:jc w:val="both"/>
        <w:rPr>
          <w:rFonts w:ascii="Times New Roman" w:hAnsi="Times New Roman"/>
          <w:b/>
          <w:sz w:val="24"/>
          <w:szCs w:val="24"/>
        </w:rPr>
      </w:pPr>
      <w:r>
        <w:rPr>
          <w:rFonts w:ascii="Times New Roman" w:hAnsi="Times New Roman"/>
          <w:b/>
          <w:sz w:val="24"/>
          <w:szCs w:val="24"/>
        </w:rPr>
        <w:br w:type="page"/>
      </w:r>
      <w:r w:rsidR="0013275A" w:rsidRPr="00CB1D51">
        <w:rPr>
          <w:rFonts w:ascii="Times New Roman" w:hAnsi="Times New Roman"/>
          <w:b/>
          <w:sz w:val="24"/>
          <w:szCs w:val="24"/>
        </w:rPr>
        <w:t>Паспорт компетенций</w:t>
      </w:r>
    </w:p>
    <w:p w:rsidR="0013275A" w:rsidRPr="0015243E" w:rsidRDefault="0013275A" w:rsidP="00EC6BEF">
      <w:pPr>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275A" w:rsidRPr="006D6A97" w:rsidTr="0027606C">
        <w:trPr>
          <w:trHeight w:val="726"/>
        </w:trPr>
        <w:tc>
          <w:tcPr>
            <w:tcW w:w="209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Код оцениваемой компетенции (или её части)</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 xml:space="preserve">Вид контроля </w:t>
            </w:r>
          </w:p>
        </w:tc>
        <w:tc>
          <w:tcPr>
            <w:tcW w:w="595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Компонент фонда оценочных средств</w:t>
            </w:r>
          </w:p>
        </w:tc>
      </w:tr>
      <w:tr w:rsidR="0013275A" w:rsidRPr="006D6A97" w:rsidTr="0027606C">
        <w:trPr>
          <w:trHeight w:val="242"/>
        </w:trPr>
        <w:tc>
          <w:tcPr>
            <w:tcW w:w="2093" w:type="dxa"/>
          </w:tcPr>
          <w:p w:rsidR="0013275A" w:rsidRPr="006D6A97" w:rsidRDefault="0013275A" w:rsidP="008C0446">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устный, письменный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Практическое задание, проблемно-аналитическое задание, информационное сообщение, с</w:t>
            </w:r>
            <w:r w:rsidRPr="006D6A97">
              <w:rPr>
                <w:rFonts w:ascii="Times New Roman" w:hAnsi="Times New Roman"/>
                <w:iCs/>
                <w:sz w:val="24"/>
                <w:szCs w:val="24"/>
              </w:rPr>
              <w:t>равнительный анализ в форме диспута</w:t>
            </w:r>
          </w:p>
        </w:tc>
      </w:tr>
      <w:tr w:rsidR="0013275A" w:rsidRPr="006D6A97" w:rsidTr="0027606C">
        <w:trPr>
          <w:trHeight w:val="242"/>
        </w:trPr>
        <w:tc>
          <w:tcPr>
            <w:tcW w:w="2093" w:type="dxa"/>
          </w:tcPr>
          <w:p w:rsidR="0013275A" w:rsidRPr="006D6A97" w:rsidRDefault="0013275A" w:rsidP="008C0446">
            <w:pPr>
              <w:suppressAutoHyphens/>
              <w:spacing w:after="0" w:line="240" w:lineRule="auto"/>
              <w:jc w:val="both"/>
              <w:rPr>
                <w:rFonts w:ascii="Times New Roman" w:hAnsi="Times New Roman"/>
                <w:sz w:val="24"/>
                <w:szCs w:val="24"/>
              </w:rPr>
            </w:pPr>
            <w:r w:rsidRPr="006D6A97">
              <w:rPr>
                <w:rFonts w:ascii="Times New Roman" w:hAnsi="Times New Roman"/>
                <w:sz w:val="24"/>
                <w:szCs w:val="24"/>
              </w:rPr>
              <w:t>ПК-1</w:t>
            </w:r>
          </w:p>
        </w:tc>
        <w:tc>
          <w:tcPr>
            <w:tcW w:w="184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устный, письменный</w:t>
            </w:r>
          </w:p>
        </w:tc>
        <w:tc>
          <w:tcPr>
            <w:tcW w:w="5953" w:type="dxa"/>
          </w:tcPr>
          <w:p w:rsidR="0013275A" w:rsidRPr="006D6A97" w:rsidRDefault="0013275A" w:rsidP="008C0446">
            <w:pPr>
              <w:tabs>
                <w:tab w:val="left" w:pos="5700"/>
              </w:tabs>
              <w:spacing w:after="0" w:line="240" w:lineRule="auto"/>
              <w:rPr>
                <w:rFonts w:ascii="Times New Roman" w:hAnsi="Times New Roman"/>
                <w:sz w:val="24"/>
                <w:szCs w:val="24"/>
              </w:rPr>
            </w:pPr>
            <w:r w:rsidRPr="006D6A97">
              <w:rPr>
                <w:rFonts w:ascii="Times New Roman" w:hAnsi="Times New Roman"/>
                <w:sz w:val="24"/>
                <w:szCs w:val="24"/>
              </w:rPr>
              <w:t>Практическое задание, проблемно-аналитические задания, эссе, кейс-стади, информационные сообщение, контрольная работа, информационный проект</w:t>
            </w:r>
          </w:p>
        </w:tc>
      </w:tr>
      <w:tr w:rsidR="0013275A" w:rsidRPr="006D6A97" w:rsidTr="0027606C">
        <w:tc>
          <w:tcPr>
            <w:tcW w:w="2093" w:type="dxa"/>
          </w:tcPr>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ПК-1</w:t>
            </w:r>
          </w:p>
          <w:p w:rsidR="0013275A" w:rsidRPr="006D6A97" w:rsidRDefault="0013275A" w:rsidP="008C0446">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письменный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 xml:space="preserve">Тест </w:t>
            </w:r>
          </w:p>
        </w:tc>
      </w:tr>
      <w:tr w:rsidR="0013275A" w:rsidRPr="006D6A97" w:rsidTr="0027606C">
        <w:tc>
          <w:tcPr>
            <w:tcW w:w="2093" w:type="dxa"/>
          </w:tcPr>
          <w:p w:rsidR="0013275A" w:rsidRPr="006D6A97" w:rsidRDefault="0013275A" w:rsidP="00D24CC5">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ПК-1</w:t>
            </w:r>
          </w:p>
          <w:p w:rsidR="0013275A" w:rsidRPr="006D6A97" w:rsidRDefault="0013275A" w:rsidP="00D24CC5">
            <w:pPr>
              <w:widowControl w:val="0"/>
              <w:spacing w:after="0" w:line="240" w:lineRule="auto"/>
              <w:contextualSpacing/>
              <w:jc w:val="both"/>
              <w:rPr>
                <w:rFonts w:ascii="Times New Roman" w:hAnsi="Times New Roman"/>
                <w:sz w:val="24"/>
                <w:szCs w:val="24"/>
              </w:rPr>
            </w:pPr>
            <w:r w:rsidRPr="006D6A97">
              <w:rPr>
                <w:rFonts w:ascii="Times New Roman" w:hAnsi="Times New Roman"/>
                <w:sz w:val="24"/>
                <w:szCs w:val="24"/>
              </w:rPr>
              <w:t>ПК-5</w:t>
            </w:r>
          </w:p>
        </w:tc>
        <w:tc>
          <w:tcPr>
            <w:tcW w:w="184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устный</w:t>
            </w:r>
          </w:p>
        </w:tc>
        <w:tc>
          <w:tcPr>
            <w:tcW w:w="5953" w:type="dxa"/>
          </w:tcPr>
          <w:p w:rsidR="0013275A" w:rsidRPr="006D6A97" w:rsidRDefault="0013275A" w:rsidP="008C0446">
            <w:pPr>
              <w:spacing w:after="0" w:line="240" w:lineRule="auto"/>
              <w:rPr>
                <w:rFonts w:ascii="Times New Roman" w:hAnsi="Times New Roman"/>
                <w:sz w:val="24"/>
                <w:szCs w:val="24"/>
              </w:rPr>
            </w:pPr>
            <w:r w:rsidRPr="006D6A97">
              <w:rPr>
                <w:rFonts w:ascii="Times New Roman" w:hAnsi="Times New Roman"/>
                <w:sz w:val="24"/>
                <w:szCs w:val="24"/>
              </w:rPr>
              <w:t>Вопросы к зачету</w:t>
            </w:r>
          </w:p>
        </w:tc>
      </w:tr>
    </w:tbl>
    <w:p w:rsidR="0013275A" w:rsidRPr="0015243E" w:rsidRDefault="0013275A" w:rsidP="008C0446">
      <w:pPr>
        <w:spacing w:after="0" w:line="240" w:lineRule="auto"/>
        <w:jc w:val="both"/>
        <w:rPr>
          <w:rFonts w:ascii="Times New Roman" w:hAnsi="Times New Roman"/>
          <w:b/>
          <w:sz w:val="24"/>
          <w:szCs w:val="24"/>
        </w:rPr>
      </w:pPr>
    </w:p>
    <w:p w:rsidR="0013275A" w:rsidRPr="0015243E" w:rsidRDefault="0013275A" w:rsidP="00DD2C2C">
      <w:pPr>
        <w:numPr>
          <w:ilvl w:val="0"/>
          <w:numId w:val="14"/>
        </w:numPr>
        <w:spacing w:after="0" w:line="240" w:lineRule="auto"/>
        <w:jc w:val="both"/>
        <w:rPr>
          <w:rFonts w:ascii="Times New Roman" w:hAnsi="Times New Roman"/>
          <w:b/>
          <w:sz w:val="24"/>
          <w:szCs w:val="24"/>
        </w:rPr>
      </w:pPr>
      <w:r w:rsidRPr="0015243E">
        <w:rPr>
          <w:rFonts w:ascii="Times New Roman" w:hAnsi="Times New Roman"/>
          <w:b/>
          <w:sz w:val="24"/>
          <w:szCs w:val="24"/>
        </w:rPr>
        <w:t>Критерии освоения компетенций</w:t>
      </w:r>
    </w:p>
    <w:p w:rsidR="0013275A" w:rsidRPr="0015243E" w:rsidRDefault="0013275A" w:rsidP="008C0446">
      <w:pPr>
        <w:spacing w:after="0" w:line="240" w:lineRule="auto"/>
        <w:jc w:val="both"/>
        <w:rPr>
          <w:rFonts w:ascii="Times New Roman" w:hAnsi="Times New Roman"/>
          <w:sz w:val="24"/>
          <w:szCs w:val="24"/>
        </w:rPr>
      </w:pPr>
    </w:p>
    <w:p w:rsidR="0013275A" w:rsidRPr="00CB1D51" w:rsidRDefault="0013275A" w:rsidP="008C0446">
      <w:pPr>
        <w:spacing w:after="0" w:line="240" w:lineRule="auto"/>
        <w:ind w:firstLine="709"/>
        <w:jc w:val="both"/>
        <w:rPr>
          <w:rFonts w:ascii="Times New Roman" w:hAnsi="Times New Roman"/>
          <w:sz w:val="24"/>
          <w:szCs w:val="24"/>
        </w:rPr>
      </w:pPr>
      <w:r w:rsidRPr="0015243E">
        <w:rPr>
          <w:rFonts w:ascii="Times New Roman" w:hAnsi="Times New Roman"/>
          <w:sz w:val="24"/>
          <w:szCs w:val="24"/>
        </w:rPr>
        <w:t xml:space="preserve">В качестве </w:t>
      </w:r>
      <w:r w:rsidRPr="00CB1D51">
        <w:rPr>
          <w:rFonts w:ascii="Times New Roman" w:hAnsi="Times New Roman"/>
          <w:sz w:val="24"/>
          <w:szCs w:val="24"/>
        </w:rPr>
        <w:t>критериев освоения компетенций используются знания, умения, владения.</w:t>
      </w:r>
    </w:p>
    <w:p w:rsidR="0013275A" w:rsidRPr="00CB1D51" w:rsidRDefault="0013275A" w:rsidP="008C0446">
      <w:pPr>
        <w:spacing w:after="0" w:line="240" w:lineRule="auto"/>
        <w:jc w:val="center"/>
        <w:rPr>
          <w:rFonts w:ascii="Times New Roman" w:hAnsi="Times New Roman"/>
          <w:b/>
          <w:bCs/>
          <w:sz w:val="24"/>
          <w:szCs w:val="24"/>
        </w:rPr>
      </w:pP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Критерии оценки знаний обучающихся (пороговый уровень сформированности компетенции)</w:t>
      </w:r>
    </w:p>
    <w:p w:rsidR="0013275A" w:rsidRPr="00CB1D51" w:rsidRDefault="0013275A"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4007"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делает квалифицированные выводы и обобщения;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владеет на высококвалифицированном уровне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затрудняется в формулировании квалифицированных выводов и обобщений;</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владеет на достаточном уровне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ориентируется в материале, однако затрудняется в его изложении;</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показывает недостаточность знаний основной и дополнительной литературы;</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слабо аргументирует научные положения;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практически не способен сформулировать выводы и обобщения;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частично владеет системой понятий.</w:t>
            </w:r>
          </w:p>
        </w:tc>
      </w:tr>
      <w:tr w:rsidR="0013275A" w:rsidRPr="006D6A97" w:rsidTr="0027606C">
        <w:trPr>
          <w:jc w:val="center"/>
        </w:trPr>
        <w:tc>
          <w:tcPr>
            <w:tcW w:w="993"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4007"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обучающийся не усвоил значительной части материала;</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может аргументировать научные положения;</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формулирует квалифицированных выводов и обобщений;</w:t>
            </w:r>
          </w:p>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не владеет системой понятий.</w:t>
            </w:r>
          </w:p>
        </w:tc>
      </w:tr>
    </w:tbl>
    <w:p w:rsidR="0013275A"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13275A" w:rsidRPr="00CB1D51" w:rsidRDefault="0013275A" w:rsidP="008C0446">
      <w:pPr>
        <w:spacing w:after="0" w:line="240" w:lineRule="auto"/>
        <w:jc w:val="center"/>
        <w:rPr>
          <w:rFonts w:ascii="Times New Roman" w:hAnsi="Times New Roman"/>
          <w:b/>
          <w:bCs/>
          <w:sz w:val="24"/>
          <w:szCs w:val="24"/>
        </w:rPr>
      </w:pPr>
      <w:r w:rsidRPr="00CB1D51">
        <w:rPr>
          <w:rFonts w:ascii="Times New Roman" w:hAnsi="Times New Roman"/>
          <w:b/>
          <w:bCs/>
          <w:sz w:val="24"/>
          <w:szCs w:val="24"/>
        </w:rPr>
        <w:t>(продвинутый уровень</w:t>
      </w:r>
      <w:r w:rsidR="00C63885">
        <w:rPr>
          <w:rFonts w:ascii="Times New Roman" w:hAnsi="Times New Roman"/>
          <w:b/>
          <w:bCs/>
          <w:sz w:val="24"/>
          <w:szCs w:val="24"/>
        </w:rPr>
        <w:t xml:space="preserve"> </w:t>
      </w:r>
      <w:r w:rsidRPr="00CB1D51">
        <w:rPr>
          <w:rFonts w:ascii="Times New Roman" w:hAnsi="Times New Roman"/>
          <w:b/>
          <w:bCs/>
          <w:sz w:val="24"/>
          <w:szCs w:val="24"/>
        </w:rPr>
        <w:t>сформированности компетенции)</w:t>
      </w:r>
    </w:p>
    <w:p w:rsidR="0013275A" w:rsidRPr="00CB1D51" w:rsidRDefault="0013275A"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3629"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275A" w:rsidRPr="006D6A97" w:rsidTr="0027606C">
        <w:trPr>
          <w:jc w:val="center"/>
        </w:trPr>
        <w:tc>
          <w:tcPr>
            <w:tcW w:w="1371"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3629"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 xml:space="preserve">обучающийся не решил учебно-профессиональную задачу или задание. </w:t>
            </w:r>
          </w:p>
        </w:tc>
      </w:tr>
    </w:tbl>
    <w:p w:rsidR="0013275A" w:rsidRPr="00CB1D51" w:rsidRDefault="0013275A" w:rsidP="008C0446">
      <w:pPr>
        <w:spacing w:after="0" w:line="240" w:lineRule="auto"/>
        <w:jc w:val="center"/>
        <w:rPr>
          <w:rFonts w:ascii="Times New Roman" w:hAnsi="Times New Roman"/>
          <w:bCs/>
          <w:sz w:val="24"/>
          <w:szCs w:val="24"/>
        </w:rPr>
      </w:pPr>
    </w:p>
    <w:p w:rsidR="0013275A" w:rsidRPr="00CB1D51" w:rsidRDefault="0013275A" w:rsidP="008C0446">
      <w:pPr>
        <w:spacing w:after="0" w:line="240" w:lineRule="auto"/>
        <w:jc w:val="center"/>
        <w:rPr>
          <w:rFonts w:ascii="Times New Roman" w:hAnsi="Times New Roman"/>
          <w:bCs/>
          <w:sz w:val="24"/>
          <w:szCs w:val="24"/>
        </w:rPr>
      </w:pPr>
      <w:r w:rsidRPr="00CB1D51">
        <w:rPr>
          <w:rFonts w:ascii="Times New Roman" w:hAnsi="Times New Roman"/>
          <w:b/>
          <w:sz w:val="24"/>
          <w:szCs w:val="24"/>
        </w:rPr>
        <w:t xml:space="preserve">Критерии оценки владения обучающийсяами навыками </w:t>
      </w:r>
      <w:r w:rsidRPr="00CB1D51">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3275A" w:rsidRPr="00CB1D51" w:rsidRDefault="0013275A" w:rsidP="008C044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275A" w:rsidRPr="006D6A97" w:rsidTr="0027606C">
        <w:trPr>
          <w:jc w:val="center"/>
        </w:trPr>
        <w:tc>
          <w:tcPr>
            <w:tcW w:w="1390"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Шкала оценивания</w:t>
            </w:r>
          </w:p>
        </w:tc>
        <w:tc>
          <w:tcPr>
            <w:tcW w:w="3610" w:type="pct"/>
            <w:vAlign w:val="center"/>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bCs/>
                <w:sz w:val="24"/>
                <w:szCs w:val="24"/>
              </w:rPr>
              <w:t>Показатели оценивания компетенций</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Отлично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Хорошо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Удовлетворительно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275A" w:rsidRPr="006D6A97" w:rsidTr="0027606C">
        <w:trPr>
          <w:jc w:val="center"/>
        </w:trPr>
        <w:tc>
          <w:tcPr>
            <w:tcW w:w="1390" w:type="pct"/>
          </w:tcPr>
          <w:p w:rsidR="0013275A" w:rsidRPr="00CB1D51" w:rsidRDefault="0013275A" w:rsidP="008C0446">
            <w:pPr>
              <w:spacing w:after="0" w:line="240" w:lineRule="auto"/>
              <w:jc w:val="center"/>
              <w:rPr>
                <w:rFonts w:ascii="Times New Roman" w:hAnsi="Times New Roman"/>
                <w:b/>
                <w:sz w:val="24"/>
                <w:szCs w:val="24"/>
              </w:rPr>
            </w:pPr>
            <w:r w:rsidRPr="00CB1D51">
              <w:rPr>
                <w:rFonts w:ascii="Times New Roman" w:hAnsi="Times New Roman"/>
                <w:b/>
                <w:sz w:val="24"/>
                <w:szCs w:val="24"/>
              </w:rPr>
              <w:t>Неудовлетворительно</w:t>
            </w:r>
          </w:p>
        </w:tc>
        <w:tc>
          <w:tcPr>
            <w:tcW w:w="3610" w:type="pct"/>
          </w:tcPr>
          <w:p w:rsidR="0013275A" w:rsidRPr="00CB1D51" w:rsidRDefault="0013275A" w:rsidP="008C0446">
            <w:pPr>
              <w:spacing w:after="0" w:line="240" w:lineRule="auto"/>
              <w:rPr>
                <w:rFonts w:ascii="Times New Roman" w:hAnsi="Times New Roman"/>
                <w:bCs/>
                <w:sz w:val="24"/>
                <w:szCs w:val="24"/>
              </w:rPr>
            </w:pPr>
            <w:r w:rsidRPr="00CB1D51">
              <w:rPr>
                <w:rFonts w:ascii="Times New Roman" w:hAnsi="Times New Roman"/>
                <w:bCs/>
                <w:sz w:val="24"/>
                <w:szCs w:val="24"/>
              </w:rPr>
              <w:t>не выполнены требования, предъявляемые к навыкам, оцениваемым “удовлетворительно”.</w:t>
            </w:r>
          </w:p>
        </w:tc>
      </w:tr>
    </w:tbl>
    <w:p w:rsidR="0013275A" w:rsidRPr="00CB1D51" w:rsidRDefault="0013275A" w:rsidP="008C0446">
      <w:pPr>
        <w:spacing w:after="0" w:line="240" w:lineRule="auto"/>
        <w:jc w:val="both"/>
        <w:rPr>
          <w:rFonts w:ascii="Times New Roman" w:hAnsi="Times New Roman"/>
          <w:b/>
          <w:sz w:val="24"/>
          <w:szCs w:val="24"/>
        </w:rPr>
      </w:pPr>
    </w:p>
    <w:p w:rsidR="0013275A" w:rsidRPr="00CB1D51" w:rsidRDefault="0013275A" w:rsidP="00EA65F3">
      <w:pPr>
        <w:numPr>
          <w:ilvl w:val="0"/>
          <w:numId w:val="14"/>
        </w:numPr>
        <w:autoSpaceDE w:val="0"/>
        <w:autoSpaceDN w:val="0"/>
        <w:adjustRightInd w:val="0"/>
        <w:spacing w:after="0" w:line="240" w:lineRule="auto"/>
        <w:ind w:left="0"/>
        <w:jc w:val="both"/>
        <w:rPr>
          <w:rFonts w:ascii="Times New Roman" w:hAnsi="Times New Roman"/>
          <w:b/>
          <w:bCs/>
          <w:sz w:val="24"/>
          <w:szCs w:val="24"/>
        </w:rPr>
      </w:pPr>
      <w:r w:rsidRPr="00CB1D51">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275A" w:rsidRPr="00CB1D51" w:rsidRDefault="0013275A" w:rsidP="008C0446">
      <w:pPr>
        <w:autoSpaceDE w:val="0"/>
        <w:autoSpaceDN w:val="0"/>
        <w:adjustRightInd w:val="0"/>
        <w:spacing w:after="0" w:line="240" w:lineRule="auto"/>
        <w:jc w:val="both"/>
        <w:rPr>
          <w:rFonts w:ascii="Times New Roman" w:hAnsi="Times New Roman"/>
          <w:b/>
          <w:bCs/>
          <w:sz w:val="24"/>
          <w:szCs w:val="24"/>
        </w:rPr>
      </w:pPr>
    </w:p>
    <w:p w:rsidR="0013275A" w:rsidRPr="00CB1D51" w:rsidRDefault="0013275A" w:rsidP="008C0446">
      <w:pPr>
        <w:autoSpaceDE w:val="0"/>
        <w:autoSpaceDN w:val="0"/>
        <w:adjustRightInd w:val="0"/>
        <w:spacing w:after="0" w:line="240" w:lineRule="auto"/>
        <w:ind w:firstLine="696"/>
        <w:jc w:val="both"/>
        <w:rPr>
          <w:rFonts w:ascii="Times New Roman" w:hAnsi="Times New Roman"/>
          <w:sz w:val="24"/>
          <w:szCs w:val="24"/>
          <w:u w:val="single"/>
        </w:rPr>
      </w:pPr>
      <w:r w:rsidRPr="00CB1D51">
        <w:rPr>
          <w:rFonts w:ascii="Times New Roman" w:hAnsi="Times New Roman"/>
          <w:sz w:val="24"/>
          <w:szCs w:val="24"/>
          <w:u w:val="single"/>
        </w:rPr>
        <w:t>Вопросы, тесты для проверки теоретических знаний обучающихся(пороговый уровень формирования компетенции):</w:t>
      </w:r>
    </w:p>
    <w:p w:rsidR="0013275A" w:rsidRPr="00CB1D51" w:rsidRDefault="0013275A" w:rsidP="008C0446">
      <w:pPr>
        <w:autoSpaceDE w:val="0"/>
        <w:autoSpaceDN w:val="0"/>
        <w:adjustRightInd w:val="0"/>
        <w:spacing w:after="0" w:line="240" w:lineRule="auto"/>
        <w:jc w:val="center"/>
        <w:rPr>
          <w:rFonts w:ascii="Times New Roman" w:hAnsi="Times New Roman"/>
          <w:b/>
          <w:sz w:val="24"/>
          <w:szCs w:val="24"/>
        </w:rPr>
      </w:pPr>
      <w:r w:rsidRPr="00CB1D51">
        <w:rPr>
          <w:rFonts w:ascii="Times New Roman" w:hAnsi="Times New Roman"/>
          <w:b/>
          <w:sz w:val="24"/>
          <w:szCs w:val="24"/>
        </w:rPr>
        <w:t>Тест</w:t>
      </w:r>
    </w:p>
    <w:p w:rsidR="0013275A" w:rsidRPr="00CB1D51" w:rsidRDefault="0013275A" w:rsidP="008C0446">
      <w:pPr>
        <w:spacing w:after="0" w:line="240" w:lineRule="auto"/>
        <w:ind w:firstLine="720"/>
        <w:jc w:val="both"/>
        <w:rPr>
          <w:rFonts w:ascii="Times New Roman" w:hAnsi="Times New Roman"/>
          <w:b/>
          <w:sz w:val="24"/>
          <w:szCs w:val="24"/>
        </w:rPr>
      </w:pPr>
    </w:p>
    <w:p w:rsidR="0013275A" w:rsidRPr="00CB1D51" w:rsidRDefault="0013275A" w:rsidP="00D2234E">
      <w:pPr>
        <w:spacing w:after="0" w:line="240" w:lineRule="auto"/>
        <w:ind w:firstLine="709"/>
        <w:rPr>
          <w:rFonts w:ascii="Times New Roman" w:hAnsi="Times New Roman"/>
          <w:b/>
          <w:sz w:val="24"/>
          <w:szCs w:val="24"/>
        </w:rPr>
      </w:pPr>
      <w:r w:rsidRPr="00CB1D51">
        <w:rPr>
          <w:rFonts w:ascii="Times New Roman" w:hAnsi="Times New Roman"/>
          <w:b/>
          <w:sz w:val="24"/>
          <w:szCs w:val="24"/>
        </w:rPr>
        <w:t>Тест №1</w:t>
      </w:r>
    </w:p>
    <w:p w:rsidR="0013275A" w:rsidRPr="00120C9B" w:rsidRDefault="0013275A" w:rsidP="00D2234E">
      <w:pPr>
        <w:spacing w:after="0" w:line="240" w:lineRule="auto"/>
        <w:ind w:firstLine="709"/>
        <w:jc w:val="both"/>
        <w:rPr>
          <w:rFonts w:ascii="Times New Roman" w:hAnsi="Times New Roman"/>
          <w:b/>
          <w:sz w:val="24"/>
          <w:szCs w:val="24"/>
        </w:rPr>
      </w:pPr>
    </w:p>
    <w:p w:rsidR="0013275A" w:rsidRPr="00120C9B" w:rsidRDefault="0013275A" w:rsidP="00D2234E">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Форма и результат открытия, носитель новых свойств и характеристик какого-то явления называется:</w:t>
      </w:r>
    </w:p>
    <w:p w:rsidR="0013275A" w:rsidRPr="00120C9B" w:rsidRDefault="0013275A" w:rsidP="00D2234E">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новацией</w:t>
      </w:r>
    </w:p>
    <w:p w:rsidR="0013275A" w:rsidRPr="00120C9B"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новизной</w:t>
      </w:r>
    </w:p>
    <w:p w:rsidR="0013275A" w:rsidRPr="00120C9B"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изобретением</w:t>
      </w:r>
    </w:p>
    <w:p w:rsidR="0013275A" w:rsidRDefault="0013275A" w:rsidP="00D2234E">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моделью</w:t>
      </w:r>
    </w:p>
    <w:p w:rsidR="00DD2C2C" w:rsidRPr="00120C9B" w:rsidRDefault="00DD2C2C" w:rsidP="00D2234E">
      <w:pPr>
        <w:tabs>
          <w:tab w:val="left" w:pos="284"/>
        </w:tabs>
        <w:spacing w:after="0" w:line="240" w:lineRule="auto"/>
        <w:ind w:firstLine="709"/>
        <w:jc w:val="both"/>
        <w:rPr>
          <w:rFonts w:ascii="Times New Roman" w:hAnsi="Times New Roman"/>
          <w:sz w:val="24"/>
          <w:szCs w:val="24"/>
        </w:rPr>
      </w:pP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Основной психологической проблемой традиционного подхода к обучению является:</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низкий уровень знаний;</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недостаточно развитые познавательные процессы учащихся;</w:t>
      </w:r>
    </w:p>
    <w:p w:rsidR="0013275A"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3) недостаточная активность учащихся в процессе обучения.</w:t>
      </w:r>
    </w:p>
    <w:p w:rsidR="00DD2C2C" w:rsidRPr="00120C9B" w:rsidRDefault="00DD2C2C" w:rsidP="00D2234E">
      <w:pPr>
        <w:spacing w:after="0" w:line="240" w:lineRule="auto"/>
        <w:ind w:firstLine="709"/>
        <w:jc w:val="both"/>
        <w:textAlignment w:val="baseline"/>
        <w:rPr>
          <w:rFonts w:ascii="Times New Roman" w:hAnsi="Times New Roman"/>
          <w:sz w:val="24"/>
          <w:szCs w:val="24"/>
        </w:rPr>
      </w:pPr>
    </w:p>
    <w:p w:rsidR="0013275A" w:rsidRPr="00CB1D51" w:rsidRDefault="0013275A" w:rsidP="00D2234E">
      <w:pPr>
        <w:pStyle w:val="Default"/>
        <w:ind w:firstLine="709"/>
        <w:jc w:val="both"/>
        <w:rPr>
          <w:b/>
          <w:color w:val="auto"/>
        </w:rPr>
      </w:pPr>
      <w:r w:rsidRPr="00CB1D51">
        <w:rPr>
          <w:b/>
          <w:color w:val="auto"/>
        </w:rPr>
        <w:t>3). По масштабу вносимых изменений педагогические инновации, способствующие развитию креативных качеств личности подразделяются на:</w:t>
      </w:r>
    </w:p>
    <w:p w:rsidR="0013275A" w:rsidRPr="00CB1D51" w:rsidRDefault="0013275A" w:rsidP="00D2234E">
      <w:pPr>
        <w:pStyle w:val="Default"/>
        <w:ind w:firstLine="709"/>
        <w:jc w:val="both"/>
        <w:rPr>
          <w:b/>
          <w:color w:val="auto"/>
        </w:rPr>
      </w:pPr>
      <w:r w:rsidRPr="00CB1D51">
        <w:rPr>
          <w:b/>
          <w:color w:val="auto"/>
        </w:rPr>
        <w:t>1) локальные, модульные, системные</w:t>
      </w:r>
    </w:p>
    <w:p w:rsidR="0013275A" w:rsidRPr="00CB1D51" w:rsidRDefault="0013275A" w:rsidP="00D2234E">
      <w:pPr>
        <w:pStyle w:val="Default"/>
        <w:ind w:firstLine="709"/>
        <w:jc w:val="both"/>
        <w:rPr>
          <w:color w:val="auto"/>
        </w:rPr>
      </w:pPr>
      <w:r w:rsidRPr="00CB1D51">
        <w:rPr>
          <w:color w:val="auto"/>
        </w:rPr>
        <w:t>2) внешние, внутренние, ресурсные</w:t>
      </w:r>
    </w:p>
    <w:p w:rsidR="0013275A" w:rsidRPr="00CB1D51" w:rsidRDefault="0013275A" w:rsidP="00D2234E">
      <w:pPr>
        <w:pStyle w:val="Default"/>
        <w:ind w:firstLine="709"/>
        <w:jc w:val="both"/>
        <w:rPr>
          <w:color w:val="auto"/>
        </w:rPr>
      </w:pPr>
      <w:r w:rsidRPr="00CB1D51">
        <w:rPr>
          <w:color w:val="auto"/>
        </w:rPr>
        <w:t>3) ресурсные, образовательные, содержательные</w:t>
      </w:r>
    </w:p>
    <w:p w:rsidR="0013275A" w:rsidRDefault="0013275A" w:rsidP="00D2234E">
      <w:pPr>
        <w:pStyle w:val="Default"/>
        <w:ind w:firstLine="709"/>
        <w:jc w:val="both"/>
        <w:rPr>
          <w:color w:val="auto"/>
        </w:rPr>
      </w:pPr>
      <w:r w:rsidRPr="00CB1D51">
        <w:rPr>
          <w:color w:val="auto"/>
        </w:rPr>
        <w:t>4) организационные, дидактические, методические</w:t>
      </w:r>
    </w:p>
    <w:p w:rsidR="00DD2C2C" w:rsidRPr="00CB1D51" w:rsidRDefault="00DD2C2C" w:rsidP="00D2234E">
      <w:pPr>
        <w:pStyle w:val="Default"/>
        <w:ind w:firstLine="709"/>
        <w:jc w:val="both"/>
        <w:rPr>
          <w:color w:val="auto"/>
        </w:rPr>
      </w:pP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4). Полная реконструкция школы как образовательного учреждения с целью создания воспитательно-образовательного пространства, способствующего развитию одаренных детей, предполагается при следующих изменениях:</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системных</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локальных</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3) модульных</w:t>
      </w:r>
    </w:p>
    <w:p w:rsidR="0013275A"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ресурсных</w:t>
      </w:r>
    </w:p>
    <w:p w:rsidR="00DD2C2C" w:rsidRPr="00CB1D51" w:rsidRDefault="00DD2C2C" w:rsidP="00D2234E">
      <w:pPr>
        <w:tabs>
          <w:tab w:val="left" w:pos="284"/>
        </w:tabs>
        <w:spacing w:after="0" w:line="240" w:lineRule="auto"/>
        <w:ind w:firstLine="709"/>
        <w:jc w:val="both"/>
        <w:rPr>
          <w:rFonts w:ascii="Times New Roman" w:hAnsi="Times New Roman"/>
          <w:sz w:val="24"/>
          <w:szCs w:val="24"/>
        </w:rPr>
      </w:pP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5). Учебная деятельность состоит из:</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учебной задачи и учебных действий;</w:t>
      </w:r>
    </w:p>
    <w:p w:rsidR="0013275A" w:rsidRPr="00120C9B" w:rsidRDefault="0013275A" w:rsidP="00D2234E">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мотивационного, операционного и регулирующего компонентов;</w:t>
      </w:r>
    </w:p>
    <w:p w:rsidR="0013275A" w:rsidRPr="00120C9B"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работы познавательных процессов;</w:t>
      </w:r>
    </w:p>
    <w:p w:rsidR="0013275A" w:rsidRDefault="0013275A" w:rsidP="00D2234E">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действий внутреннего контроля и оценки.</w:t>
      </w:r>
    </w:p>
    <w:p w:rsidR="00DD2C2C" w:rsidRPr="00120C9B" w:rsidRDefault="00DD2C2C" w:rsidP="00D2234E">
      <w:pPr>
        <w:spacing w:after="0" w:line="240" w:lineRule="auto"/>
        <w:ind w:firstLine="709"/>
        <w:jc w:val="both"/>
        <w:textAlignment w:val="baseline"/>
        <w:rPr>
          <w:rFonts w:ascii="Times New Roman" w:hAnsi="Times New Roman"/>
          <w:sz w:val="24"/>
          <w:szCs w:val="24"/>
        </w:rPr>
      </w:pP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6). Общая одаренность детей проявляется в (возможны несколько вариантов ответа):</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способностях к музыке, рисованию</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дисциплинированности</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3) самостоятельности, критичности мышления</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инициативности</w:t>
      </w:r>
    </w:p>
    <w:p w:rsidR="0013275A"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5) креативности</w:t>
      </w:r>
    </w:p>
    <w:p w:rsidR="00DD2C2C" w:rsidRPr="00CB1D51" w:rsidRDefault="00DD2C2C" w:rsidP="00D2234E">
      <w:pPr>
        <w:tabs>
          <w:tab w:val="left" w:pos="284"/>
        </w:tabs>
        <w:spacing w:after="0" w:line="240" w:lineRule="auto"/>
        <w:ind w:firstLine="709"/>
        <w:jc w:val="both"/>
        <w:rPr>
          <w:rFonts w:ascii="Times New Roman" w:hAnsi="Times New Roman"/>
          <w:b/>
          <w:sz w:val="24"/>
          <w:szCs w:val="24"/>
        </w:rPr>
      </w:pP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7). Ориентация на направленность личности, её ценностные ориентации, жизненные планы, мотивы деятельности и поведения – основа ___ подхода:</w:t>
      </w:r>
    </w:p>
    <w:p w:rsidR="0013275A" w:rsidRPr="00CB1D51" w:rsidRDefault="0013275A" w:rsidP="00D2234E">
      <w:pPr>
        <w:tabs>
          <w:tab w:val="left" w:pos="284"/>
        </w:tabs>
        <w:spacing w:after="0" w:line="240" w:lineRule="auto"/>
        <w:ind w:firstLine="709"/>
        <w:jc w:val="both"/>
        <w:rPr>
          <w:rFonts w:ascii="Times New Roman" w:hAnsi="Times New Roman"/>
          <w:b/>
          <w:sz w:val="24"/>
          <w:szCs w:val="24"/>
        </w:rPr>
      </w:pPr>
      <w:r w:rsidRPr="00CB1D51">
        <w:rPr>
          <w:rFonts w:ascii="Times New Roman" w:hAnsi="Times New Roman"/>
          <w:b/>
          <w:sz w:val="24"/>
          <w:szCs w:val="24"/>
        </w:rPr>
        <w:t>1) личностного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2) системного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3) индивидуально-дифференцированного</w:t>
      </w:r>
    </w:p>
    <w:p w:rsidR="0013275A" w:rsidRPr="00CB1D51"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4) культурологического</w:t>
      </w:r>
    </w:p>
    <w:p w:rsidR="0013275A" w:rsidRDefault="0013275A" w:rsidP="00D2234E">
      <w:pPr>
        <w:tabs>
          <w:tab w:val="left" w:pos="284"/>
        </w:tabs>
        <w:spacing w:after="0" w:line="240" w:lineRule="auto"/>
        <w:ind w:firstLine="709"/>
        <w:jc w:val="both"/>
        <w:rPr>
          <w:rFonts w:ascii="Times New Roman" w:hAnsi="Times New Roman"/>
          <w:sz w:val="24"/>
          <w:szCs w:val="24"/>
        </w:rPr>
      </w:pPr>
      <w:r w:rsidRPr="00CB1D51">
        <w:rPr>
          <w:rFonts w:ascii="Times New Roman" w:hAnsi="Times New Roman"/>
          <w:sz w:val="24"/>
          <w:szCs w:val="24"/>
        </w:rPr>
        <w:t>5) антропологического</w:t>
      </w:r>
    </w:p>
    <w:p w:rsidR="00DD2C2C" w:rsidRPr="00FD0D6A" w:rsidRDefault="00DD2C2C" w:rsidP="00D2234E">
      <w:pPr>
        <w:tabs>
          <w:tab w:val="left" w:pos="284"/>
        </w:tabs>
        <w:spacing w:after="0" w:line="240" w:lineRule="auto"/>
        <w:ind w:firstLine="709"/>
        <w:jc w:val="both"/>
        <w:rPr>
          <w:rFonts w:ascii="Times New Roman" w:hAnsi="Times New Roman"/>
          <w:color w:val="FF0000"/>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8). Образовательное учреждение, деятельность которого основана на психолого-педагогической идее автора или авторского коллектива называется:</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лицеем</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гимназией</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инновационной школой</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авторской школой</w:t>
      </w:r>
    </w:p>
    <w:p w:rsidR="0013275A"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5) средней общеобразовательной школой с углубленным изучением отдельных предметов</w:t>
      </w:r>
    </w:p>
    <w:p w:rsidR="00DD2C2C" w:rsidRPr="00120C9B" w:rsidRDefault="00DD2C2C" w:rsidP="00120C9B">
      <w:pPr>
        <w:spacing w:after="0" w:line="240" w:lineRule="auto"/>
        <w:ind w:firstLine="709"/>
        <w:jc w:val="both"/>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9). К педагогическим инновациям относятся изменения в:</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содержании образования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структуре системы образования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оборудовании учебных заведений</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статусе образования</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10). К какому уровню относится инновация, если она характеризуется принципиально новыми идеями, подходами в области обучения и воспитания, которых ранее не было в теории.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уровень конкретизации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уровень дополнения</w:t>
      </w:r>
    </w:p>
    <w:p w:rsidR="0013275A"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3) уровень преобразования</w:t>
      </w:r>
    </w:p>
    <w:p w:rsidR="00DD2C2C" w:rsidRPr="00120C9B" w:rsidRDefault="00DD2C2C" w:rsidP="00120C9B">
      <w:pPr>
        <w:spacing w:after="0" w:line="240" w:lineRule="auto"/>
        <w:ind w:firstLine="709"/>
        <w:jc w:val="both"/>
        <w:rPr>
          <w:rFonts w:ascii="Times New Roman" w:hAnsi="Times New Roman"/>
          <w:b/>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11). К основным объектам инновационных преобразований в педагогической системе не относится: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социальная среда</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педагогическая технология</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содержание образования</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управление школой</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12). Создание условий, стимулирующих развитие одаренности обучаемых, является фактором (возможны несколько вариантов ответа):</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инновационных процессов</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sz w:val="24"/>
          <w:szCs w:val="24"/>
        </w:rPr>
        <w:t>2) социально-политических изменений</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3) научного поиска</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выполнения заказа администрации</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5) непроизвольно полученным при развитии учреждения</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bCs/>
          <w:sz w:val="24"/>
          <w:szCs w:val="24"/>
          <w:bdr w:val="none" w:sz="0" w:space="0" w:color="auto" w:frame="1"/>
        </w:rPr>
      </w:pPr>
      <w:r w:rsidRPr="00120C9B">
        <w:rPr>
          <w:rFonts w:ascii="Times New Roman" w:hAnsi="Times New Roman"/>
          <w:b/>
          <w:sz w:val="24"/>
          <w:szCs w:val="24"/>
        </w:rPr>
        <w:t xml:space="preserve">13). </w:t>
      </w:r>
      <w:r w:rsidRPr="00120C9B">
        <w:rPr>
          <w:rFonts w:ascii="Times New Roman" w:hAnsi="Times New Roman"/>
          <w:b/>
          <w:bCs/>
          <w:sz w:val="24"/>
          <w:szCs w:val="24"/>
          <w:bdr w:val="none" w:sz="0" w:space="0" w:color="auto" w:frame="1"/>
        </w:rPr>
        <w:t>Ведущим мотивом учебной деятельности, обеспечивающим эффективность процесса обучения, является: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потребность изменить социально-статусную позицию в общении</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потребность получать одобрение и признание</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стремление соответствовать требованиям преподавателей</w:t>
      </w:r>
    </w:p>
    <w:p w:rsidR="0013275A"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4) стремление приобрести новые знания и умения</w:t>
      </w:r>
    </w:p>
    <w:p w:rsidR="00DD2C2C" w:rsidRPr="00120C9B" w:rsidRDefault="00DD2C2C" w:rsidP="00120C9B">
      <w:pPr>
        <w:spacing w:after="0" w:line="240" w:lineRule="auto"/>
        <w:ind w:firstLine="709"/>
        <w:jc w:val="both"/>
        <w:textAlignment w:val="baseline"/>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14). Отечественный психолог Л.С. Выготский является автором: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стратометрической концепции</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культурно-исторической концепции психического развития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деятельностной концепции</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концепции поэтапного формирования умственных действий</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15). Основоположник направления психологии, считающий источником стремления личности к реализации своего творческого потенциала неосознаваемые влечения и инстинкты:</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З. Фрейд</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К. Левин</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Дж. Уотсон</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И.М. Сеченов</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16). Специфический вид человеческой активности называется:</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деятельностью</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рефлексом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реакцией</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сознанием</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17). Человека как субъекта деятельности характеризует:</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активность</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межполушарная ассиметрия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пол, возраст</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конституция</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18). Своеобразие психики и личности индивида, её уникальность, неповторимость, проявляющаяся в свойствах темперамента, чертах характера, эмоциональной и интеллектуальной сферах, потребностях и способностях, называется: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человеком</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личностью</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индивидуальностью</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субъектом деятельности</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19). Креативность – это: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феномен «звездности»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генетическая аномалия</w:t>
      </w:r>
    </w:p>
    <w:p w:rsidR="0013275A"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способность к творчеству</w:t>
      </w:r>
    </w:p>
    <w:p w:rsidR="00DD2C2C" w:rsidRPr="00120C9B" w:rsidRDefault="00DD2C2C" w:rsidP="00120C9B">
      <w:pPr>
        <w:shd w:val="clear" w:color="auto" w:fill="FFFFFF"/>
        <w:spacing w:after="0" w:line="240" w:lineRule="auto"/>
        <w:ind w:firstLine="709"/>
        <w:jc w:val="both"/>
        <w:rPr>
          <w:rFonts w:ascii="Times New Roman" w:hAnsi="Times New Roman"/>
          <w:b/>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20). Воображение – познавательный процесс, связанный: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 мышлением</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мотивированный потребностями личности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имеющий эмоциональную окраску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оперирующий образами реальной действительности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все ответы верны</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b/>
        </w:rPr>
        <w:t>21). Способность педагога объективно оценить собственные психические состояния и поведение, понять, как его воспринимают другие участники педагогического процесса-это:</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4"/>
          <w:b/>
          <w:bCs/>
        </w:rPr>
        <w:t>1) рефлексия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2) эмпатия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3) идентификация</w:t>
      </w:r>
    </w:p>
    <w:p w:rsidR="0013275A" w:rsidRDefault="0013275A" w:rsidP="00120C9B">
      <w:pPr>
        <w:pStyle w:val="c7"/>
        <w:shd w:val="clear" w:color="auto" w:fill="FFFFFF"/>
        <w:spacing w:before="0" w:beforeAutospacing="0" w:after="0" w:afterAutospacing="0"/>
        <w:ind w:firstLine="709"/>
        <w:jc w:val="both"/>
        <w:rPr>
          <w:rStyle w:val="c6"/>
        </w:rPr>
      </w:pPr>
      <w:r w:rsidRPr="00120C9B">
        <w:rPr>
          <w:rStyle w:val="c6"/>
        </w:rPr>
        <w:t>4) коммуникативность</w:t>
      </w:r>
    </w:p>
    <w:p w:rsidR="00DD2C2C" w:rsidRPr="00120C9B" w:rsidRDefault="00DD2C2C" w:rsidP="00120C9B">
      <w:pPr>
        <w:pStyle w:val="c7"/>
        <w:shd w:val="clear" w:color="auto" w:fill="FFFFFF"/>
        <w:spacing w:before="0" w:beforeAutospacing="0" w:after="0" w:afterAutospacing="0"/>
        <w:ind w:firstLine="709"/>
        <w:jc w:val="both"/>
        <w:rPr>
          <w:b/>
          <w:bCs/>
        </w:rPr>
      </w:pPr>
    </w:p>
    <w:p w:rsidR="0013275A" w:rsidRPr="00120C9B" w:rsidRDefault="0013275A" w:rsidP="00120C9B">
      <w:pPr>
        <w:shd w:val="clear" w:color="auto" w:fill="FFFFFF"/>
        <w:spacing w:after="0" w:line="240" w:lineRule="auto"/>
        <w:ind w:firstLine="709"/>
        <w:jc w:val="both"/>
        <w:rPr>
          <w:rFonts w:ascii="Times New Roman" w:hAnsi="Times New Roman"/>
          <w:b/>
          <w:spacing w:val="8"/>
          <w:sz w:val="24"/>
          <w:szCs w:val="24"/>
          <w:lang w:eastAsia="ru-RU"/>
        </w:rPr>
      </w:pPr>
      <w:r w:rsidRPr="00120C9B">
        <w:rPr>
          <w:rFonts w:ascii="Times New Roman" w:hAnsi="Times New Roman"/>
          <w:b/>
          <w:spacing w:val="8"/>
          <w:sz w:val="24"/>
          <w:szCs w:val="24"/>
          <w:lang w:eastAsia="ru-RU"/>
        </w:rPr>
        <w:t>22). Основная особенность креативного мышления-это:</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1) умение извлекать главное</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2) способность реагировать на внутренние и внешние действия</w:t>
      </w:r>
    </w:p>
    <w:p w:rsidR="0013275A" w:rsidRPr="00120C9B" w:rsidRDefault="0013275A" w:rsidP="00120C9B">
      <w:pPr>
        <w:shd w:val="clear" w:color="auto" w:fill="FFFFFF"/>
        <w:spacing w:after="0" w:line="240" w:lineRule="auto"/>
        <w:ind w:firstLine="709"/>
        <w:jc w:val="both"/>
        <w:rPr>
          <w:rFonts w:ascii="Times New Roman" w:hAnsi="Times New Roman"/>
          <w:spacing w:val="8"/>
          <w:sz w:val="24"/>
          <w:szCs w:val="24"/>
          <w:lang w:eastAsia="ru-RU"/>
        </w:rPr>
      </w:pPr>
      <w:r w:rsidRPr="00120C9B">
        <w:rPr>
          <w:rFonts w:ascii="Times New Roman" w:hAnsi="Times New Roman"/>
          <w:spacing w:val="8"/>
          <w:sz w:val="24"/>
          <w:szCs w:val="24"/>
          <w:lang w:eastAsia="ru-RU"/>
        </w:rPr>
        <w:t>3)склонность индивида к определённым психическим сознаниям</w:t>
      </w:r>
    </w:p>
    <w:p w:rsidR="0013275A" w:rsidRDefault="0013275A" w:rsidP="00120C9B">
      <w:pPr>
        <w:shd w:val="clear" w:color="auto" w:fill="FFFFFF"/>
        <w:spacing w:after="0" w:line="240" w:lineRule="auto"/>
        <w:ind w:firstLine="709"/>
        <w:jc w:val="both"/>
        <w:rPr>
          <w:rFonts w:ascii="Times New Roman" w:hAnsi="Times New Roman"/>
          <w:b/>
          <w:bCs/>
          <w:spacing w:val="8"/>
          <w:sz w:val="24"/>
          <w:szCs w:val="24"/>
          <w:lang w:eastAsia="ru-RU"/>
        </w:rPr>
      </w:pPr>
      <w:r w:rsidRPr="00120C9B">
        <w:rPr>
          <w:rFonts w:ascii="Times New Roman" w:hAnsi="Times New Roman"/>
          <w:b/>
          <w:bCs/>
          <w:spacing w:val="8"/>
          <w:sz w:val="24"/>
          <w:szCs w:val="24"/>
          <w:lang w:eastAsia="ru-RU"/>
        </w:rPr>
        <w:t>4)умение анализировать любые проблемы, устанавливать логическую связь</w:t>
      </w:r>
    </w:p>
    <w:p w:rsidR="00DD2C2C" w:rsidRPr="00120C9B" w:rsidRDefault="00DD2C2C" w:rsidP="00120C9B">
      <w:pPr>
        <w:shd w:val="clear" w:color="auto" w:fill="FFFFFF"/>
        <w:spacing w:after="0" w:line="240" w:lineRule="auto"/>
        <w:ind w:firstLine="709"/>
        <w:jc w:val="both"/>
        <w:rPr>
          <w:rFonts w:ascii="Times New Roman" w:hAnsi="Times New Roman"/>
          <w:spacing w:val="8"/>
          <w:sz w:val="24"/>
          <w:szCs w:val="24"/>
          <w:lang w:eastAsia="ru-RU"/>
        </w:rPr>
      </w:pP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Fonts w:ascii="Times New Roman" w:hAnsi="Times New Roman"/>
          <w:b/>
          <w:color w:val="auto"/>
          <w:spacing w:val="8"/>
          <w:sz w:val="24"/>
          <w:szCs w:val="24"/>
        </w:rPr>
        <w:t xml:space="preserve">23). </w:t>
      </w:r>
      <w:r w:rsidRPr="00120C9B">
        <w:rPr>
          <w:rFonts w:ascii="Times New Roman" w:hAnsi="Times New Roman"/>
          <w:b/>
          <w:color w:val="auto"/>
          <w:sz w:val="24"/>
          <w:szCs w:val="24"/>
        </w:rPr>
        <w:t>Качество личности, дающее возможность выполнять творческую деятельность на таком уровне, какой недоступен для других:</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одаренность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гениальность</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сензитивность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24). Индивидуально-психологические особенности личности,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являющиеся условием успешного выполнения творческой деятельности и лёгкости её освоения: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способности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одарённость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талант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4D) задатки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гениальность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25). Что способствует развитию творческого мышления: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склонность к конформизму.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высокая самооценка значимости своих идей.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чрезмерно развитое критическое мышление.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способность видеть объект под новым углом зрения.</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нежелание быть «белой вороной».</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26). 0пределите вид воображения, образы воображения, которые продуцируются спонтанно под влиянием захвативших человека эмоций: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воссоздающее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непроизвольное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творческое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произвольное</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галлюцинации</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27). 0пределите вид способностей, которые определяют успех человека в разнообразных видах деятельности: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организаторские</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28). Способности формируются на основе: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природных задатков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взаимоотношений с окружающими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в процессе формирования навыков и умении вне зависимости от природных задатков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зависят от характера и темперамента</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передаются по наследству</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29). Из различных взглядов на природу и развитие способностей выбрать правильный: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способными подаренными рождаются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все люди рождаются одинаковыми и у каждого можно развить талант</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способности формируются и развиваются в специальной деятельности, удовлетворяющей интересы, склонности, потребности человека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духовное развитие человека имеет особые внутренние источники, которые являются первоначально стихийными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способности наследуется</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30). Отечественный психолог, разработавший концепцию способностей, одаренности и таланта человека:</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 xml:space="preserve">1) </w:t>
      </w:r>
      <w:r w:rsidRPr="00120C9B">
        <w:rPr>
          <w:rFonts w:ascii="Times New Roman" w:hAnsi="Times New Roman"/>
          <w:sz w:val="24"/>
          <w:szCs w:val="24"/>
          <w:shd w:val="clear" w:color="auto" w:fill="FFFFFF"/>
        </w:rPr>
        <w:t xml:space="preserve">Д.Б. </w:t>
      </w:r>
      <w:r w:rsidRPr="00120C9B">
        <w:rPr>
          <w:rFonts w:ascii="Times New Roman" w:hAnsi="Times New Roman"/>
          <w:b/>
          <w:sz w:val="24"/>
          <w:szCs w:val="24"/>
          <w:lang w:eastAsia="ru-RU"/>
        </w:rPr>
        <w:t>Эльконин</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 xml:space="preserve">2) </w:t>
      </w:r>
      <w:r w:rsidRPr="00120C9B">
        <w:rPr>
          <w:rFonts w:ascii="Times New Roman" w:hAnsi="Times New Roman"/>
          <w:sz w:val="24"/>
          <w:szCs w:val="24"/>
          <w:shd w:val="clear" w:color="auto" w:fill="FFFFFF"/>
        </w:rPr>
        <w:t xml:space="preserve">А.Н. </w:t>
      </w:r>
      <w:r w:rsidRPr="00120C9B">
        <w:rPr>
          <w:rFonts w:ascii="Times New Roman" w:hAnsi="Times New Roman"/>
          <w:sz w:val="24"/>
          <w:szCs w:val="24"/>
          <w:lang w:eastAsia="ru-RU"/>
        </w:rPr>
        <w:t>Леонтьев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Б.М. Теплов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 xml:space="preserve">4) </w:t>
      </w:r>
      <w:r w:rsidRPr="00120C9B">
        <w:rPr>
          <w:rFonts w:ascii="Times New Roman" w:hAnsi="Times New Roman"/>
          <w:sz w:val="24"/>
          <w:szCs w:val="24"/>
          <w:shd w:val="clear" w:color="auto" w:fill="FFFFFF"/>
        </w:rPr>
        <w:t xml:space="preserve">П.Я. </w:t>
      </w:r>
      <w:r w:rsidRPr="00120C9B">
        <w:rPr>
          <w:rFonts w:ascii="Times New Roman" w:hAnsi="Times New Roman"/>
          <w:sz w:val="24"/>
          <w:szCs w:val="24"/>
          <w:lang w:eastAsia="ru-RU"/>
        </w:rPr>
        <w:t>Гальперин</w:t>
      </w:r>
    </w:p>
    <w:p w:rsidR="0013275A" w:rsidRPr="00120C9B" w:rsidRDefault="0013275A" w:rsidP="00120C9B">
      <w:pPr>
        <w:spacing w:after="0" w:line="240" w:lineRule="auto"/>
        <w:ind w:firstLine="709"/>
        <w:jc w:val="both"/>
        <w:rPr>
          <w:rFonts w:ascii="Times New Roman" w:hAnsi="Times New Roman"/>
          <w:b/>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Тест №2</w:t>
      </w:r>
    </w:p>
    <w:p w:rsidR="0013275A" w:rsidRPr="00120C9B" w:rsidRDefault="0013275A" w:rsidP="00120C9B">
      <w:pPr>
        <w:spacing w:after="0" w:line="240" w:lineRule="auto"/>
        <w:ind w:firstLine="709"/>
        <w:jc w:val="both"/>
        <w:rPr>
          <w:rFonts w:ascii="Times New Roman" w:hAnsi="Times New Roman"/>
          <w:i/>
          <w:sz w:val="24"/>
          <w:szCs w:val="24"/>
        </w:rPr>
      </w:pP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1). Ведущим принципом отечественной педагогики и психологии, направленным на выявление и развитие одаренных детей, является: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принцип социального моделирования;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принцип трансформации знаний, их расширение и приспособление к решению новых задач;</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3) принцип личностно — деятельностного подхода;</w:t>
      </w:r>
    </w:p>
    <w:p w:rsidR="0013275A"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принцип установления связи между стимулами и реакциями.</w:t>
      </w:r>
    </w:p>
    <w:p w:rsidR="00DD2C2C" w:rsidRPr="00120C9B" w:rsidRDefault="00DD2C2C" w:rsidP="00120C9B">
      <w:pPr>
        <w:spacing w:after="0" w:line="240" w:lineRule="auto"/>
        <w:ind w:firstLine="709"/>
        <w:jc w:val="both"/>
        <w:textAlignment w:val="baseline"/>
        <w:rPr>
          <w:rFonts w:ascii="Times New Roman" w:hAnsi="Times New Roman"/>
          <w:sz w:val="24"/>
          <w:szCs w:val="24"/>
        </w:rPr>
      </w:pP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Целью развивающего обучения является:</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1) развитие ученика как субъекта учебной деятельности;</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2) достижение высокого уровня обученности учащихся;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формирование умственных действий и понятий;</w:t>
      </w:r>
    </w:p>
    <w:p w:rsidR="0013275A"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развитие действий самоконтроля и самооценки у учащихся в процессе обучения.</w:t>
      </w:r>
    </w:p>
    <w:p w:rsidR="00DD2C2C" w:rsidRPr="00120C9B" w:rsidRDefault="00DD2C2C" w:rsidP="00120C9B">
      <w:pPr>
        <w:spacing w:after="0" w:line="240" w:lineRule="auto"/>
        <w:ind w:firstLine="709"/>
        <w:jc w:val="both"/>
        <w:rPr>
          <w:rFonts w:ascii="Times New Roman" w:hAnsi="Times New Roman"/>
          <w:b/>
          <w:bCs/>
          <w:sz w:val="24"/>
          <w:szCs w:val="24"/>
        </w:rPr>
      </w:pPr>
    </w:p>
    <w:p w:rsidR="0013275A" w:rsidRPr="00120C9B" w:rsidRDefault="0013275A" w:rsidP="00120C9B">
      <w:pPr>
        <w:pStyle w:val="Default"/>
        <w:ind w:firstLine="709"/>
        <w:jc w:val="both"/>
        <w:rPr>
          <w:b/>
          <w:color w:val="auto"/>
        </w:rPr>
      </w:pPr>
      <w:r w:rsidRPr="00120C9B">
        <w:rPr>
          <w:b/>
          <w:color w:val="auto"/>
        </w:rPr>
        <w:t>3). Управленческий процесс создания, оценки, освоения и применения педагогическим сообществом педагогических новшеств называется:</w:t>
      </w:r>
    </w:p>
    <w:p w:rsidR="0013275A" w:rsidRPr="00120C9B" w:rsidRDefault="0013275A" w:rsidP="00120C9B">
      <w:pPr>
        <w:pStyle w:val="Default"/>
        <w:ind w:firstLine="709"/>
        <w:jc w:val="both"/>
        <w:rPr>
          <w:b/>
          <w:color w:val="auto"/>
        </w:rPr>
      </w:pPr>
      <w:r w:rsidRPr="00120C9B">
        <w:rPr>
          <w:b/>
          <w:color w:val="auto"/>
        </w:rPr>
        <w:t>1) инновационным</w:t>
      </w:r>
    </w:p>
    <w:p w:rsidR="0013275A" w:rsidRPr="00120C9B" w:rsidRDefault="0013275A" w:rsidP="00120C9B">
      <w:pPr>
        <w:pStyle w:val="Default"/>
        <w:ind w:firstLine="709"/>
        <w:jc w:val="both"/>
        <w:rPr>
          <w:color w:val="auto"/>
        </w:rPr>
      </w:pPr>
      <w:r w:rsidRPr="00120C9B">
        <w:rPr>
          <w:color w:val="auto"/>
        </w:rPr>
        <w:t>2) преобразовательным</w:t>
      </w:r>
    </w:p>
    <w:p w:rsidR="0013275A" w:rsidRPr="00120C9B" w:rsidRDefault="0013275A" w:rsidP="00120C9B">
      <w:pPr>
        <w:pStyle w:val="Default"/>
        <w:ind w:firstLine="709"/>
        <w:jc w:val="both"/>
        <w:rPr>
          <w:color w:val="auto"/>
        </w:rPr>
      </w:pPr>
      <w:r w:rsidRPr="00120C9B">
        <w:rPr>
          <w:color w:val="auto"/>
        </w:rPr>
        <w:t>3) творческим</w:t>
      </w:r>
    </w:p>
    <w:p w:rsidR="0013275A" w:rsidRDefault="0013275A" w:rsidP="00120C9B">
      <w:pPr>
        <w:pStyle w:val="Default"/>
        <w:ind w:firstLine="709"/>
        <w:jc w:val="both"/>
        <w:rPr>
          <w:color w:val="auto"/>
        </w:rPr>
      </w:pPr>
      <w:r w:rsidRPr="00120C9B">
        <w:rPr>
          <w:color w:val="auto"/>
        </w:rPr>
        <w:t>4) передовым</w:t>
      </w:r>
    </w:p>
    <w:p w:rsidR="00DD2C2C" w:rsidRPr="00120C9B" w:rsidRDefault="00DD2C2C" w:rsidP="00120C9B">
      <w:pPr>
        <w:pStyle w:val="Default"/>
        <w:ind w:firstLine="709"/>
        <w:jc w:val="both"/>
        <w:rPr>
          <w:color w:val="auto"/>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Дифференциация обучения, определяющая оптимальный режим работы учащихся с учетом их креативного потенциала называется:</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внутренней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внешней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разноуровневой</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профильной</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sz w:val="24"/>
          <w:szCs w:val="24"/>
        </w:rPr>
        <w:t>5).</w:t>
      </w:r>
      <w:r w:rsidRPr="00120C9B">
        <w:rPr>
          <w:rFonts w:ascii="Times New Roman" w:hAnsi="Times New Roman"/>
          <w:sz w:val="24"/>
          <w:szCs w:val="24"/>
        </w:rPr>
        <w:t xml:space="preserve"> </w:t>
      </w:r>
      <w:r w:rsidRPr="00120C9B">
        <w:rPr>
          <w:rFonts w:ascii="Times New Roman" w:hAnsi="Times New Roman"/>
          <w:b/>
          <w:bCs/>
          <w:sz w:val="24"/>
          <w:szCs w:val="24"/>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1) программированного обучения;</w:t>
      </w:r>
    </w:p>
    <w:p w:rsidR="0013275A" w:rsidRPr="00120C9B" w:rsidRDefault="0013275A" w:rsidP="00120C9B">
      <w:pPr>
        <w:spacing w:after="0" w:line="240" w:lineRule="auto"/>
        <w:ind w:firstLine="709"/>
        <w:jc w:val="both"/>
        <w:textAlignment w:val="baseline"/>
        <w:rPr>
          <w:rFonts w:ascii="Times New Roman" w:hAnsi="Times New Roman"/>
          <w:b/>
          <w:bCs/>
          <w:sz w:val="24"/>
          <w:szCs w:val="24"/>
          <w:bdr w:val="none" w:sz="0" w:space="0" w:color="auto" w:frame="1"/>
        </w:rPr>
      </w:pPr>
      <w:r w:rsidRPr="00120C9B">
        <w:rPr>
          <w:rFonts w:ascii="Times New Roman" w:hAnsi="Times New Roman"/>
          <w:b/>
          <w:bCs/>
          <w:sz w:val="24"/>
          <w:szCs w:val="24"/>
          <w:bdr w:val="none" w:sz="0" w:space="0" w:color="auto" w:frame="1"/>
        </w:rPr>
        <w:t>2) проблемного обучения;</w:t>
      </w:r>
    </w:p>
    <w:p w:rsidR="0013275A" w:rsidRPr="00120C9B"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3) теории поэтапного формирования умственных действий и понятий;</w:t>
      </w:r>
    </w:p>
    <w:p w:rsidR="0013275A" w:rsidRDefault="0013275A" w:rsidP="00120C9B">
      <w:pPr>
        <w:spacing w:after="0" w:line="240" w:lineRule="auto"/>
        <w:ind w:firstLine="709"/>
        <w:jc w:val="both"/>
        <w:textAlignment w:val="baseline"/>
        <w:rPr>
          <w:rFonts w:ascii="Times New Roman" w:hAnsi="Times New Roman"/>
          <w:sz w:val="24"/>
          <w:szCs w:val="24"/>
        </w:rPr>
      </w:pPr>
      <w:r w:rsidRPr="00120C9B">
        <w:rPr>
          <w:rFonts w:ascii="Times New Roman" w:hAnsi="Times New Roman"/>
          <w:sz w:val="24"/>
          <w:szCs w:val="24"/>
        </w:rPr>
        <w:t>4) традиционного обучения.</w:t>
      </w:r>
    </w:p>
    <w:p w:rsidR="00DD2C2C" w:rsidRPr="00120C9B" w:rsidRDefault="00DD2C2C" w:rsidP="00120C9B">
      <w:pPr>
        <w:spacing w:after="0" w:line="240" w:lineRule="auto"/>
        <w:ind w:firstLine="709"/>
        <w:jc w:val="both"/>
        <w:textAlignment w:val="baseline"/>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6). Креативные подходы в образовании – это</w:t>
      </w:r>
      <w:r w:rsidRPr="00120C9B">
        <w:rPr>
          <w:rFonts w:ascii="Times New Roman" w:hAnsi="Times New Roman"/>
          <w:sz w:val="24"/>
          <w:szCs w:val="24"/>
        </w:rPr>
        <w:t xml:space="preserve"> </w:t>
      </w:r>
      <w:r w:rsidRPr="00120C9B">
        <w:rPr>
          <w:rFonts w:ascii="Times New Roman" w:hAnsi="Times New Roman"/>
          <w:b/>
          <w:sz w:val="24"/>
          <w:szCs w:val="24"/>
        </w:rPr>
        <w:t>(возможны несколько вариантов ответа):</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распространение новаций в педагогической практике</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оригинальность школьной жизни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консервативный подход в образовании</w:t>
      </w:r>
    </w:p>
    <w:p w:rsidR="0013275A"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4) творческий подход к педагогической деятельности</w:t>
      </w:r>
    </w:p>
    <w:p w:rsidR="00DD2C2C" w:rsidRPr="00120C9B" w:rsidRDefault="00DD2C2C" w:rsidP="00120C9B">
      <w:pPr>
        <w:tabs>
          <w:tab w:val="left" w:pos="284"/>
        </w:tabs>
        <w:spacing w:after="0" w:line="240" w:lineRule="auto"/>
        <w:ind w:firstLine="709"/>
        <w:jc w:val="both"/>
        <w:rPr>
          <w:rFonts w:ascii="Times New Roman" w:hAnsi="Times New Roman"/>
          <w:b/>
          <w:sz w:val="24"/>
          <w:szCs w:val="24"/>
        </w:rPr>
      </w:pPr>
    </w:p>
    <w:p w:rsidR="0013275A" w:rsidRPr="00120C9B" w:rsidRDefault="0013275A" w:rsidP="00120C9B">
      <w:pPr>
        <w:pStyle w:val="aff0"/>
        <w:spacing w:after="0" w:line="240" w:lineRule="auto"/>
        <w:ind w:firstLine="709"/>
        <w:jc w:val="both"/>
        <w:rPr>
          <w:rFonts w:ascii="Times New Roman" w:hAnsi="Times New Roman"/>
          <w:b/>
          <w:sz w:val="24"/>
          <w:szCs w:val="24"/>
        </w:rPr>
      </w:pPr>
      <w:r w:rsidRPr="00120C9B">
        <w:rPr>
          <w:rFonts w:ascii="Times New Roman" w:hAnsi="Times New Roman"/>
          <w:b/>
          <w:sz w:val="24"/>
          <w:szCs w:val="24"/>
        </w:rPr>
        <w:t>7). Процесс, указывающий на приоритет развития креативных качеств личности в едином международном образовательном пространстве:</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Гаагский</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2) Болонский</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Копенгагенский</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Шенгенский</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8). Нововведения, разрабатываемые и проводимые работниками и организациями системы образования, называются педагогическим(-и):</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инновациями</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опытом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реформами</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мастерством</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pStyle w:val="af5"/>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 xml:space="preserve">9). К какому понятию относится следующее определение - </w:t>
      </w:r>
      <w:r w:rsidRPr="00120C9B">
        <w:rPr>
          <w:rFonts w:ascii="Times New Roman" w:hAnsi="Times New Roman"/>
          <w:b/>
          <w:i/>
          <w:color w:val="auto"/>
          <w:sz w:val="24"/>
          <w:szCs w:val="24"/>
        </w:rPr>
        <w:t>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13275A" w:rsidRPr="00120C9B" w:rsidRDefault="0013275A" w:rsidP="00120C9B">
      <w:pPr>
        <w:pStyle w:val="af5"/>
        <w:spacing w:after="0"/>
        <w:ind w:firstLine="709"/>
        <w:jc w:val="both"/>
        <w:rPr>
          <w:rFonts w:ascii="Times New Roman" w:hAnsi="Times New Roman"/>
          <w:color w:val="auto"/>
          <w:sz w:val="24"/>
          <w:szCs w:val="24"/>
        </w:rPr>
      </w:pPr>
      <w:r w:rsidRPr="00120C9B">
        <w:rPr>
          <w:rFonts w:ascii="Times New Roman" w:hAnsi="Times New Roman"/>
          <w:color w:val="auto"/>
          <w:sz w:val="24"/>
          <w:szCs w:val="24"/>
        </w:rPr>
        <w:t>1) Дидактическая игра</w:t>
      </w:r>
    </w:p>
    <w:p w:rsidR="0013275A" w:rsidRPr="00120C9B" w:rsidRDefault="0013275A" w:rsidP="00120C9B">
      <w:pPr>
        <w:pStyle w:val="af5"/>
        <w:spacing w:after="0"/>
        <w:ind w:firstLine="709"/>
        <w:jc w:val="both"/>
        <w:rPr>
          <w:rFonts w:ascii="Times New Roman" w:hAnsi="Times New Roman"/>
          <w:color w:val="auto"/>
          <w:sz w:val="24"/>
          <w:szCs w:val="24"/>
        </w:rPr>
      </w:pPr>
      <w:r w:rsidRPr="00120C9B">
        <w:rPr>
          <w:rFonts w:ascii="Times New Roman" w:hAnsi="Times New Roman"/>
          <w:color w:val="auto"/>
          <w:sz w:val="24"/>
          <w:szCs w:val="24"/>
        </w:rPr>
        <w:t>2) Мозговая атака</w:t>
      </w:r>
    </w:p>
    <w:p w:rsidR="0013275A" w:rsidRDefault="0013275A" w:rsidP="00120C9B">
      <w:pPr>
        <w:pStyle w:val="af5"/>
        <w:spacing w:after="0"/>
        <w:ind w:firstLine="709"/>
        <w:jc w:val="both"/>
        <w:rPr>
          <w:rFonts w:ascii="Times New Roman" w:hAnsi="Times New Roman"/>
          <w:b/>
          <w:color w:val="auto"/>
          <w:sz w:val="24"/>
          <w:szCs w:val="24"/>
        </w:rPr>
      </w:pPr>
      <w:r w:rsidRPr="00120C9B">
        <w:rPr>
          <w:rFonts w:ascii="Times New Roman" w:hAnsi="Times New Roman"/>
          <w:b/>
          <w:color w:val="auto"/>
          <w:sz w:val="24"/>
          <w:szCs w:val="24"/>
        </w:rPr>
        <w:t>3) Взаимообучение</w:t>
      </w:r>
    </w:p>
    <w:p w:rsidR="00DD2C2C" w:rsidRPr="00120C9B" w:rsidRDefault="00DD2C2C" w:rsidP="00120C9B">
      <w:pPr>
        <w:pStyle w:val="af5"/>
        <w:spacing w:after="0"/>
        <w:ind w:firstLine="709"/>
        <w:jc w:val="both"/>
        <w:rPr>
          <w:rFonts w:ascii="Times New Roman" w:hAnsi="Times New Roman"/>
          <w:b/>
          <w:color w:val="auto"/>
          <w:sz w:val="24"/>
          <w:szCs w:val="24"/>
        </w:rPr>
      </w:pP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b/>
          <w:sz w:val="24"/>
          <w:szCs w:val="24"/>
        </w:rPr>
        <w:t>10). Внедрение в начальной школе дидактической системы развивающего обучения Л.В. Занкова соответствует ___ изменениям:</w:t>
      </w:r>
    </w:p>
    <w:p w:rsidR="0013275A" w:rsidRPr="00120C9B" w:rsidRDefault="0013275A" w:rsidP="00120C9B">
      <w:pPr>
        <w:tabs>
          <w:tab w:val="left" w:pos="284"/>
        </w:tabs>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модульным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2) локальным</w:t>
      </w:r>
    </w:p>
    <w:p w:rsidR="0013275A" w:rsidRPr="00120C9B"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3) системным</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4) внутренним</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11). Гуманитаризация образования, способствующая развитию креативных качеств личности, означает усиление внимания к:</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личности, ее психологии и интересам</w:t>
      </w:r>
    </w:p>
    <w:p w:rsidR="0013275A" w:rsidRPr="00120C9B" w:rsidRDefault="0013275A" w:rsidP="00120C9B">
      <w:pPr>
        <w:pStyle w:val="a9"/>
        <w:ind w:left="0" w:firstLine="709"/>
        <w:jc w:val="both"/>
      </w:pPr>
      <w:r w:rsidRPr="00120C9B">
        <w:t>2) изучению гуманитарных дисциплин</w:t>
      </w:r>
    </w:p>
    <w:p w:rsidR="0013275A" w:rsidRPr="00120C9B" w:rsidRDefault="0013275A" w:rsidP="00120C9B">
      <w:pPr>
        <w:pStyle w:val="a9"/>
        <w:ind w:left="0" w:firstLine="709"/>
        <w:jc w:val="both"/>
      </w:pPr>
      <w:r w:rsidRPr="00120C9B">
        <w:t>3) внедрению интерактивных технологий обучения</w:t>
      </w:r>
    </w:p>
    <w:p w:rsidR="0013275A" w:rsidRPr="00120C9B" w:rsidRDefault="0013275A" w:rsidP="00120C9B">
      <w:pPr>
        <w:pStyle w:val="a9"/>
        <w:ind w:left="0" w:firstLine="709"/>
        <w:jc w:val="both"/>
      </w:pPr>
      <w:r w:rsidRPr="00120C9B">
        <w:t>4) увеличению доли гуманитарных дисциплин в учебном плане</w:t>
      </w:r>
    </w:p>
    <w:p w:rsidR="0013275A" w:rsidRDefault="0013275A" w:rsidP="00120C9B">
      <w:pPr>
        <w:pStyle w:val="a9"/>
        <w:ind w:left="0" w:firstLine="709"/>
        <w:jc w:val="both"/>
        <w:rPr>
          <w:b/>
        </w:rPr>
      </w:pPr>
      <w:r w:rsidRPr="00120C9B">
        <w:rPr>
          <w:b/>
        </w:rPr>
        <w:t>5 ) Все ответы верны</w:t>
      </w:r>
    </w:p>
    <w:p w:rsidR="00DD2C2C" w:rsidRPr="00120C9B" w:rsidRDefault="00DD2C2C" w:rsidP="00120C9B">
      <w:pPr>
        <w:pStyle w:val="a9"/>
        <w:ind w:left="0" w:firstLine="709"/>
        <w:jc w:val="both"/>
        <w:rPr>
          <w:b/>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12). К какому виду инноваций относятся инновации в области методики обучения и воспитания, преподавания и учения, организации учебно-воспитательного процесса.</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1) технологические инновации</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2) методические инновации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организационные инновации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управленческие инновации</w:t>
      </w:r>
    </w:p>
    <w:p w:rsidR="0013275A" w:rsidRDefault="0013275A" w:rsidP="00120C9B">
      <w:pPr>
        <w:tabs>
          <w:tab w:val="left" w:pos="284"/>
        </w:tabs>
        <w:spacing w:after="0" w:line="240" w:lineRule="auto"/>
        <w:ind w:firstLine="709"/>
        <w:jc w:val="both"/>
        <w:rPr>
          <w:rFonts w:ascii="Times New Roman" w:hAnsi="Times New Roman"/>
          <w:sz w:val="24"/>
          <w:szCs w:val="24"/>
        </w:rPr>
      </w:pPr>
      <w:r w:rsidRPr="00120C9B">
        <w:rPr>
          <w:rFonts w:ascii="Times New Roman" w:hAnsi="Times New Roman"/>
          <w:sz w:val="24"/>
          <w:szCs w:val="24"/>
        </w:rPr>
        <w:t>5) социальные инновации</w:t>
      </w:r>
    </w:p>
    <w:p w:rsidR="00DD2C2C" w:rsidRPr="00120C9B" w:rsidRDefault="00DD2C2C" w:rsidP="00120C9B">
      <w:pPr>
        <w:tabs>
          <w:tab w:val="left" w:pos="284"/>
        </w:tabs>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13). Факторы, характеризующие творческий потенциал учителя, называют:</w:t>
      </w: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 креативными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2) субъективными</w:t>
      </w:r>
    </w:p>
    <w:p w:rsidR="0013275A" w:rsidRPr="00120C9B"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3) социальными</w:t>
      </w:r>
    </w:p>
    <w:p w:rsidR="0013275A" w:rsidRDefault="0013275A" w:rsidP="00120C9B">
      <w:pPr>
        <w:spacing w:after="0" w:line="240" w:lineRule="auto"/>
        <w:ind w:firstLine="709"/>
        <w:jc w:val="both"/>
        <w:rPr>
          <w:rFonts w:ascii="Times New Roman" w:hAnsi="Times New Roman"/>
          <w:sz w:val="24"/>
          <w:szCs w:val="24"/>
        </w:rPr>
      </w:pPr>
      <w:r w:rsidRPr="00120C9B">
        <w:rPr>
          <w:rFonts w:ascii="Times New Roman" w:hAnsi="Times New Roman"/>
          <w:sz w:val="24"/>
          <w:szCs w:val="24"/>
        </w:rPr>
        <w:t>4) педагогическими</w:t>
      </w:r>
    </w:p>
    <w:p w:rsidR="00DD2C2C" w:rsidRPr="00120C9B" w:rsidRDefault="00DD2C2C" w:rsidP="00120C9B">
      <w:pPr>
        <w:spacing w:after="0" w:line="240" w:lineRule="auto"/>
        <w:ind w:firstLine="709"/>
        <w:jc w:val="both"/>
        <w:rPr>
          <w:rFonts w:ascii="Times New Roman" w:hAnsi="Times New Roman"/>
          <w:sz w:val="24"/>
          <w:szCs w:val="24"/>
        </w:rPr>
      </w:pPr>
    </w:p>
    <w:p w:rsidR="0013275A" w:rsidRPr="00120C9B" w:rsidRDefault="0013275A" w:rsidP="00120C9B">
      <w:pPr>
        <w:spacing w:after="0" w:line="240" w:lineRule="auto"/>
        <w:ind w:firstLine="709"/>
        <w:jc w:val="both"/>
        <w:rPr>
          <w:rFonts w:ascii="Times New Roman" w:hAnsi="Times New Roman"/>
          <w:b/>
          <w:sz w:val="24"/>
          <w:szCs w:val="24"/>
        </w:rPr>
      </w:pPr>
      <w:r w:rsidRPr="00120C9B">
        <w:rPr>
          <w:rFonts w:ascii="Times New Roman" w:hAnsi="Times New Roman"/>
          <w:b/>
          <w:sz w:val="24"/>
          <w:szCs w:val="24"/>
        </w:rPr>
        <w:t>14). Психологией деятельности активно занимался: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Э. Кречмер</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З. Фрейд</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В.М. Бехтерев</w:t>
      </w:r>
    </w:p>
    <w:p w:rsidR="0013275A"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А.Н. Леонтьев</w:t>
      </w:r>
    </w:p>
    <w:p w:rsidR="00DD2C2C" w:rsidRPr="00120C9B" w:rsidRDefault="00DD2C2C" w:rsidP="00120C9B">
      <w:pPr>
        <w:spacing w:after="0" w:line="240" w:lineRule="auto"/>
        <w:ind w:firstLine="709"/>
        <w:jc w:val="both"/>
        <w:rPr>
          <w:rFonts w:ascii="Times New Roman" w:hAnsi="Times New Roman"/>
          <w:b/>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15). Активность как всеобщая характеристика живого получила в человеческом обществе название:</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рефлекс</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реакция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сознание</w:t>
      </w:r>
    </w:p>
    <w:p w:rsidR="0013275A"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деятельность</w:t>
      </w:r>
    </w:p>
    <w:p w:rsidR="00DD2C2C" w:rsidRPr="00120C9B" w:rsidRDefault="00DD2C2C" w:rsidP="00120C9B">
      <w:pPr>
        <w:spacing w:after="0" w:line="240" w:lineRule="auto"/>
        <w:ind w:firstLine="709"/>
        <w:jc w:val="both"/>
        <w:rPr>
          <w:rFonts w:ascii="Times New Roman" w:hAnsi="Times New Roman"/>
          <w:b/>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rPr>
        <w:t xml:space="preserve">16). </w:t>
      </w:r>
      <w:r w:rsidRPr="00120C9B">
        <w:rPr>
          <w:rFonts w:ascii="Times New Roman" w:hAnsi="Times New Roman"/>
          <w:b/>
          <w:sz w:val="24"/>
          <w:szCs w:val="24"/>
          <w:lang w:eastAsia="ru-RU"/>
        </w:rPr>
        <w:t>Вид способностей, обеспечивающих возможность управления коллективом и управления производством:</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организаторские.</w:t>
      </w:r>
    </w:p>
    <w:p w:rsidR="00DD2C2C" w:rsidRPr="00120C9B" w:rsidRDefault="00DD2C2C" w:rsidP="00120C9B">
      <w:pPr>
        <w:shd w:val="clear" w:color="auto" w:fill="FFFFFF"/>
        <w:spacing w:after="0" w:line="240" w:lineRule="auto"/>
        <w:ind w:firstLine="709"/>
        <w:jc w:val="both"/>
        <w:rPr>
          <w:rFonts w:ascii="Times New Roman" w:hAnsi="Times New Roman"/>
          <w:b/>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rPr>
        <w:t>17). К</w:t>
      </w:r>
      <w:r w:rsidRPr="00120C9B">
        <w:rPr>
          <w:rFonts w:ascii="Times New Roman" w:hAnsi="Times New Roman"/>
          <w:b/>
          <w:sz w:val="24"/>
          <w:szCs w:val="24"/>
          <w:lang w:eastAsia="ru-RU"/>
        </w:rPr>
        <w:t>огнитивный компонент образа «Я» – это:</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то, каким человек должен был бы стать, чтобы соответствовать своим собственным внутренним критериям успешности</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оценка личностью самой себя, своих возможностей, качеств и места среди других людей</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самоуважение, самокритичность, себялюбие и т.д.</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представление о своих способностях, внешности, социальной значимости и т.д.</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18). К новым информационным средствам обучения не относится:</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компьютер</w:t>
      </w:r>
    </w:p>
    <w:p w:rsidR="0013275A" w:rsidRPr="00120C9B" w:rsidRDefault="0013275A" w:rsidP="00120C9B">
      <w:pPr>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диапроектор</w:t>
      </w:r>
    </w:p>
    <w:p w:rsidR="0013275A" w:rsidRPr="00120C9B"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принтер</w:t>
      </w:r>
    </w:p>
    <w:p w:rsidR="0013275A" w:rsidRDefault="0013275A" w:rsidP="00120C9B">
      <w:pPr>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модем</w:t>
      </w:r>
    </w:p>
    <w:p w:rsidR="00DD2C2C" w:rsidRPr="00120C9B" w:rsidRDefault="00DD2C2C" w:rsidP="00120C9B">
      <w:pPr>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19). Наиболее творческими занятиями в школах являются: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художественные предметы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наиболее интеллектуально сложные предметы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сам процесс образования и становления личности</w:t>
      </w:r>
    </w:p>
    <w:p w:rsidR="0013275A"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занятия по любой дисциплине, основанные на творческом подходе</w:t>
      </w:r>
    </w:p>
    <w:p w:rsidR="00DD2C2C" w:rsidRPr="00120C9B" w:rsidRDefault="00DD2C2C" w:rsidP="00120C9B">
      <w:pPr>
        <w:shd w:val="clear" w:color="auto" w:fill="FFFFFF"/>
        <w:spacing w:after="0" w:line="240" w:lineRule="auto"/>
        <w:ind w:firstLine="709"/>
        <w:jc w:val="both"/>
        <w:rPr>
          <w:rFonts w:ascii="Times New Roman" w:hAnsi="Times New Roman"/>
          <w:b/>
          <w:sz w:val="24"/>
          <w:szCs w:val="24"/>
          <w:lang w:eastAsia="ru-RU"/>
        </w:rPr>
      </w:pPr>
    </w:p>
    <w:p w:rsidR="0013275A" w:rsidRPr="00120C9B" w:rsidRDefault="0013275A" w:rsidP="00120C9B">
      <w:pPr>
        <w:pStyle w:val="af5"/>
        <w:shd w:val="clear" w:color="auto" w:fill="FFFFFF"/>
        <w:spacing w:after="0"/>
        <w:ind w:firstLine="709"/>
        <w:jc w:val="both"/>
        <w:rPr>
          <w:rFonts w:ascii="Times New Roman" w:hAnsi="Times New Roman"/>
          <w:color w:val="auto"/>
          <w:sz w:val="24"/>
          <w:szCs w:val="24"/>
        </w:rPr>
      </w:pPr>
      <w:r w:rsidRPr="00120C9B">
        <w:rPr>
          <w:rFonts w:ascii="Times New Roman" w:hAnsi="Times New Roman"/>
          <w:b/>
          <w:color w:val="auto"/>
          <w:sz w:val="24"/>
          <w:szCs w:val="24"/>
        </w:rPr>
        <w:t>20).</w:t>
      </w:r>
      <w:r w:rsidRPr="00120C9B">
        <w:rPr>
          <w:rFonts w:ascii="Times New Roman" w:hAnsi="Times New Roman"/>
          <w:color w:val="auto"/>
          <w:sz w:val="24"/>
          <w:szCs w:val="24"/>
        </w:rPr>
        <w:t xml:space="preserve"> </w:t>
      </w:r>
      <w:r w:rsidRPr="00120C9B">
        <w:rPr>
          <w:rFonts w:ascii="Times New Roman" w:hAnsi="Times New Roman"/>
          <w:b/>
          <w:bCs/>
          <w:color w:val="auto"/>
          <w:sz w:val="24"/>
          <w:szCs w:val="24"/>
        </w:rPr>
        <w:t>Воображение – это: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создание новых чувственных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создание новых мыслительных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преобразование образов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трансформация имеющихся представлений в новые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5) все ответы верны</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bCs/>
          <w:sz w:val="24"/>
          <w:szCs w:val="24"/>
          <w:lang w:eastAsia="ru-RU"/>
        </w:rPr>
        <w:t>21.) Задатки как анатомо-физиологические предпосылки развития способностей:</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формируются прижизненно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многозначны</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направлены на содержание конкретной деятельности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приобретаются в процессе жизнедеятельности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все ответы верны</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6) все ответы неверны</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b/>
        </w:rPr>
        <w:t>22). Метод активизации мыслительных процессов путем совместного поиска решения трудной проблемы в обстановке раскованности, непринужденности:</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1) инверсия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4"/>
          <w:b/>
          <w:bCs/>
        </w:rPr>
        <w:t>2) дискуссия</w:t>
      </w:r>
    </w:p>
    <w:p w:rsidR="0013275A" w:rsidRPr="00120C9B" w:rsidRDefault="0013275A" w:rsidP="00120C9B">
      <w:pPr>
        <w:pStyle w:val="c7"/>
        <w:shd w:val="clear" w:color="auto" w:fill="FFFFFF"/>
        <w:spacing w:before="0" w:beforeAutospacing="0" w:after="0" w:afterAutospacing="0"/>
        <w:ind w:firstLine="709"/>
        <w:jc w:val="both"/>
        <w:rPr>
          <w:b/>
          <w:bCs/>
        </w:rPr>
      </w:pPr>
      <w:r w:rsidRPr="00120C9B">
        <w:rPr>
          <w:rStyle w:val="c6"/>
        </w:rPr>
        <w:t>3) метод эвристических вопросов</w:t>
      </w:r>
    </w:p>
    <w:p w:rsidR="0013275A" w:rsidRDefault="0013275A" w:rsidP="00120C9B">
      <w:pPr>
        <w:pStyle w:val="c7"/>
        <w:shd w:val="clear" w:color="auto" w:fill="FFFFFF"/>
        <w:spacing w:before="0" w:beforeAutospacing="0" w:after="0" w:afterAutospacing="0"/>
        <w:ind w:firstLine="709"/>
        <w:jc w:val="both"/>
        <w:rPr>
          <w:rStyle w:val="c6"/>
        </w:rPr>
      </w:pPr>
      <w:r w:rsidRPr="00120C9B">
        <w:rPr>
          <w:rStyle w:val="c6"/>
        </w:rPr>
        <w:t>4) «мозговая атака»</w:t>
      </w:r>
    </w:p>
    <w:p w:rsidR="00DD2C2C" w:rsidRPr="00120C9B" w:rsidRDefault="00DD2C2C" w:rsidP="00120C9B">
      <w:pPr>
        <w:pStyle w:val="c7"/>
        <w:shd w:val="clear" w:color="auto" w:fill="FFFFFF"/>
        <w:spacing w:before="0" w:beforeAutospacing="0" w:after="0" w:afterAutospacing="0"/>
        <w:ind w:firstLine="709"/>
        <w:jc w:val="both"/>
        <w:rPr>
          <w:rStyle w:val="c6"/>
        </w:rPr>
      </w:pPr>
    </w:p>
    <w:p w:rsidR="0013275A" w:rsidRPr="00120C9B" w:rsidRDefault="0013275A" w:rsidP="00120C9B">
      <w:pPr>
        <w:pStyle w:val="af5"/>
        <w:shd w:val="clear" w:color="auto" w:fill="FFFFFF"/>
        <w:spacing w:after="0"/>
        <w:ind w:firstLine="709"/>
        <w:jc w:val="both"/>
        <w:rPr>
          <w:rFonts w:ascii="Times New Roman" w:hAnsi="Times New Roman"/>
          <w:b/>
          <w:color w:val="auto"/>
          <w:sz w:val="24"/>
          <w:szCs w:val="24"/>
        </w:rPr>
      </w:pPr>
      <w:r w:rsidRPr="00120C9B">
        <w:rPr>
          <w:rStyle w:val="c6"/>
          <w:rFonts w:ascii="Times New Roman" w:hAnsi="Times New Roman"/>
          <w:b/>
          <w:color w:val="auto"/>
          <w:sz w:val="24"/>
          <w:szCs w:val="24"/>
        </w:rPr>
        <w:t xml:space="preserve">22). </w:t>
      </w:r>
      <w:r w:rsidRPr="00120C9B">
        <w:rPr>
          <w:rFonts w:ascii="Times New Roman" w:hAnsi="Times New Roman"/>
          <w:b/>
          <w:color w:val="auto"/>
          <w:sz w:val="24"/>
          <w:szCs w:val="24"/>
        </w:rPr>
        <w:t>Вид деятельности, в процессе которой, появляется качественно новый продукт: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учебная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трудовая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игровая</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4) продуктивная</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общение</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23). Отрасль психологии, изучающая особенности и закономерности совершенствования познавательной деятельности, в ходе целенаправленного обучения и воспитания с целью развития креативных качеств личности: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педагогическая</w:t>
      </w:r>
      <w:r w:rsidRPr="00120C9B">
        <w:rPr>
          <w:rFonts w:ascii="Times New Roman" w:hAnsi="Times New Roman"/>
          <w:sz w:val="24"/>
          <w:szCs w:val="24"/>
          <w:lang w:eastAsia="ru-RU"/>
        </w:rPr>
        <w:t xml:space="preserve"> </w:t>
      </w:r>
      <w:r w:rsidRPr="00120C9B">
        <w:rPr>
          <w:rFonts w:ascii="Times New Roman" w:hAnsi="Times New Roman"/>
          <w:b/>
          <w:sz w:val="24"/>
          <w:szCs w:val="24"/>
          <w:lang w:eastAsia="ru-RU"/>
        </w:rPr>
        <w:t>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социальная. 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детская. психология</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психология труда</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психология творчества</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24). Интеллектуальное чувство, проявляющееся в стремлении к познанию:</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любопытство</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любознательность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настойчивость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одержимость</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импульсивность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25). Уровень развития способностей, обеспечивающий потребность в творчестве и высокопродуктивной деятельности: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способности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одарённость</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3) талант</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задатки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гениальность.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26). Чувства, связанные с умственной деятельностью человека и побуждающие к поискам нового, (любопытство, любознательность и др.):</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интеллектуальные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нравственные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практические чувства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эстетические чувства</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эмоции</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27). Познавательные процессы являются основным предметов исследования 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ассоциативной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когнитивной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сравнительной психологии</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педагогической психологии</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детской психологии</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28). 0пределите вид способностей, которые определяют у определите вид способностей, которые обеспечивают успешность обучения и воспитания, усвоение знаний, умений и навыков:</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1) общие</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 специальные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творческие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коммуникативные</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организаторские</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29. Черта характера личности, ведущим мотивом деятельности которой, является стремление к достижению первенства, славы, почётному положению в сфере общественной жизни:</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1) честолюбие</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2) решительность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3) одержимость</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4) импульсивность</w:t>
      </w:r>
    </w:p>
    <w:p w:rsidR="0013275A"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5) самоуверенность</w:t>
      </w:r>
    </w:p>
    <w:p w:rsidR="00DD2C2C" w:rsidRPr="00120C9B" w:rsidRDefault="00DD2C2C" w:rsidP="00120C9B">
      <w:pPr>
        <w:shd w:val="clear" w:color="auto" w:fill="FFFFFF"/>
        <w:spacing w:after="0" w:line="240" w:lineRule="auto"/>
        <w:ind w:firstLine="709"/>
        <w:jc w:val="both"/>
        <w:rPr>
          <w:rFonts w:ascii="Times New Roman" w:hAnsi="Times New Roman"/>
          <w:sz w:val="24"/>
          <w:szCs w:val="24"/>
          <w:lang w:eastAsia="ru-RU"/>
        </w:rPr>
      </w:pP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b/>
          <w:sz w:val="24"/>
          <w:szCs w:val="24"/>
          <w:lang w:eastAsia="ru-RU"/>
        </w:rPr>
        <w:t>30. Автор гуманистической теории о самоактуализации, саморазвитии, самосовершенствовании и иерархии потребностей человека:</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А) Юнг.</w:t>
      </w:r>
    </w:p>
    <w:p w:rsidR="0013275A" w:rsidRPr="00120C9B" w:rsidRDefault="0013275A" w:rsidP="00120C9B">
      <w:pPr>
        <w:shd w:val="clear" w:color="auto" w:fill="FFFFFF"/>
        <w:spacing w:after="0" w:line="240" w:lineRule="auto"/>
        <w:ind w:firstLine="709"/>
        <w:jc w:val="both"/>
        <w:rPr>
          <w:rFonts w:ascii="Times New Roman" w:hAnsi="Times New Roman"/>
          <w:b/>
          <w:sz w:val="24"/>
          <w:szCs w:val="24"/>
          <w:lang w:eastAsia="ru-RU"/>
        </w:rPr>
      </w:pPr>
      <w:r w:rsidRPr="00120C9B">
        <w:rPr>
          <w:rFonts w:ascii="Times New Roman" w:hAnsi="Times New Roman"/>
          <w:b/>
          <w:sz w:val="24"/>
          <w:szCs w:val="24"/>
          <w:lang w:eastAsia="ru-RU"/>
        </w:rPr>
        <w:t>В) Маслоу.</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С) Торндайк.</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D) Фрейд.</w:t>
      </w:r>
    </w:p>
    <w:p w:rsidR="0013275A" w:rsidRPr="00120C9B" w:rsidRDefault="0013275A" w:rsidP="00120C9B">
      <w:pPr>
        <w:shd w:val="clear" w:color="auto" w:fill="FFFFFF"/>
        <w:spacing w:after="0" w:line="240" w:lineRule="auto"/>
        <w:ind w:firstLine="709"/>
        <w:jc w:val="both"/>
        <w:rPr>
          <w:rFonts w:ascii="Times New Roman" w:hAnsi="Times New Roman"/>
          <w:sz w:val="24"/>
          <w:szCs w:val="24"/>
          <w:lang w:eastAsia="ru-RU"/>
        </w:rPr>
      </w:pPr>
      <w:r w:rsidRPr="00120C9B">
        <w:rPr>
          <w:rFonts w:ascii="Times New Roman" w:hAnsi="Times New Roman"/>
          <w:sz w:val="24"/>
          <w:szCs w:val="24"/>
          <w:lang w:eastAsia="ru-RU"/>
        </w:rPr>
        <w:t>Е) Бине.</w:t>
      </w:r>
    </w:p>
    <w:p w:rsidR="0013275A" w:rsidRPr="00120C9B" w:rsidRDefault="0013275A" w:rsidP="00720794">
      <w:pPr>
        <w:pStyle w:val="c7"/>
        <w:shd w:val="clear" w:color="auto" w:fill="FFFFFF"/>
        <w:spacing w:before="0" w:beforeAutospacing="0" w:after="0" w:afterAutospacing="0"/>
        <w:ind w:firstLine="709"/>
        <w:jc w:val="both"/>
        <w:rPr>
          <w:b/>
          <w:bCs/>
        </w:rPr>
      </w:pPr>
    </w:p>
    <w:p w:rsidR="0013275A" w:rsidRPr="00120C9B" w:rsidRDefault="0013275A" w:rsidP="00F7723D">
      <w:pPr>
        <w:autoSpaceDE w:val="0"/>
        <w:autoSpaceDN w:val="0"/>
        <w:adjustRightInd w:val="0"/>
        <w:spacing w:after="0" w:line="240" w:lineRule="auto"/>
        <w:ind w:firstLine="709"/>
        <w:jc w:val="center"/>
        <w:rPr>
          <w:rFonts w:ascii="Times New Roman" w:hAnsi="Times New Roman"/>
          <w:b/>
          <w:bCs/>
          <w:sz w:val="24"/>
          <w:szCs w:val="24"/>
        </w:rPr>
      </w:pPr>
      <w:r w:rsidRPr="00120C9B">
        <w:rPr>
          <w:rFonts w:ascii="Times New Roman" w:hAnsi="Times New Roman"/>
          <w:b/>
          <w:bCs/>
          <w:sz w:val="24"/>
          <w:szCs w:val="24"/>
        </w:rPr>
        <w:t>Примерный список вопросов к зачету</w:t>
      </w:r>
    </w:p>
    <w:p w:rsidR="0013275A" w:rsidRPr="00120C9B" w:rsidRDefault="0013275A" w:rsidP="00EA65F3">
      <w:pPr>
        <w:pStyle w:val="Default"/>
        <w:numPr>
          <w:ilvl w:val="0"/>
          <w:numId w:val="4"/>
        </w:numPr>
        <w:ind w:left="0" w:firstLine="709"/>
        <w:rPr>
          <w:color w:val="auto"/>
        </w:rPr>
      </w:pPr>
      <w:r w:rsidRPr="00120C9B">
        <w:rPr>
          <w:color w:val="auto"/>
        </w:rPr>
        <w:t>Понятие одаренности</w:t>
      </w:r>
    </w:p>
    <w:p w:rsidR="0013275A" w:rsidRPr="00120C9B" w:rsidRDefault="0013275A" w:rsidP="00EA65F3">
      <w:pPr>
        <w:pStyle w:val="Default"/>
        <w:numPr>
          <w:ilvl w:val="0"/>
          <w:numId w:val="4"/>
        </w:numPr>
        <w:ind w:left="0" w:firstLine="709"/>
        <w:rPr>
          <w:color w:val="auto"/>
        </w:rPr>
      </w:pPr>
      <w:r w:rsidRPr="00120C9B">
        <w:rPr>
          <w:color w:val="auto"/>
        </w:rPr>
        <w:t>Специфика работы педагога с одаренными детьми</w:t>
      </w:r>
    </w:p>
    <w:p w:rsidR="0013275A" w:rsidRPr="00120C9B" w:rsidRDefault="0013275A" w:rsidP="00120C9B">
      <w:pPr>
        <w:pStyle w:val="Default"/>
        <w:numPr>
          <w:ilvl w:val="0"/>
          <w:numId w:val="4"/>
        </w:numPr>
        <w:ind w:left="0" w:firstLine="709"/>
        <w:rPr>
          <w:color w:val="auto"/>
        </w:rPr>
      </w:pPr>
      <w:r w:rsidRPr="00120C9B">
        <w:rPr>
          <w:color w:val="auto"/>
        </w:rPr>
        <w:t>Специфика работы психолога с одаренными детьми</w:t>
      </w:r>
    </w:p>
    <w:p w:rsidR="0013275A" w:rsidRPr="00120C9B" w:rsidRDefault="0013275A" w:rsidP="00DD2C2C">
      <w:pPr>
        <w:pStyle w:val="Default"/>
        <w:numPr>
          <w:ilvl w:val="0"/>
          <w:numId w:val="4"/>
        </w:numPr>
        <w:ind w:left="0" w:firstLine="709"/>
        <w:jc w:val="both"/>
        <w:rPr>
          <w:color w:val="auto"/>
        </w:rPr>
      </w:pPr>
      <w:r w:rsidRPr="00120C9B">
        <w:rPr>
          <w:color w:val="auto"/>
        </w:rPr>
        <w:t>Новаторство и творчество как ключевые понятия подходов к воспитанию одаренных детей</w:t>
      </w:r>
    </w:p>
    <w:p w:rsidR="0013275A" w:rsidRPr="00120C9B" w:rsidRDefault="0013275A" w:rsidP="00DD2C2C">
      <w:pPr>
        <w:pStyle w:val="Default"/>
        <w:numPr>
          <w:ilvl w:val="0"/>
          <w:numId w:val="4"/>
        </w:numPr>
        <w:ind w:left="0" w:firstLine="709"/>
        <w:jc w:val="both"/>
        <w:rPr>
          <w:color w:val="auto"/>
        </w:rPr>
      </w:pPr>
      <w:r w:rsidRPr="00120C9B">
        <w:rPr>
          <w:color w:val="auto"/>
        </w:rPr>
        <w:t>Психолого-педагогическая характеристика феномена одаренности</w:t>
      </w:r>
    </w:p>
    <w:p w:rsidR="0013275A" w:rsidRPr="00120C9B" w:rsidRDefault="0013275A" w:rsidP="00DD2C2C">
      <w:pPr>
        <w:pStyle w:val="Default"/>
        <w:numPr>
          <w:ilvl w:val="0"/>
          <w:numId w:val="4"/>
        </w:numPr>
        <w:ind w:left="0" w:firstLine="709"/>
        <w:jc w:val="both"/>
        <w:rPr>
          <w:color w:val="auto"/>
        </w:rPr>
      </w:pPr>
      <w:r w:rsidRPr="00120C9B">
        <w:rPr>
          <w:color w:val="auto"/>
        </w:rPr>
        <w:t>Одаренность и инноватика</w:t>
      </w:r>
    </w:p>
    <w:p w:rsidR="0013275A" w:rsidRPr="00120C9B" w:rsidRDefault="0013275A" w:rsidP="00DD2C2C">
      <w:pPr>
        <w:pStyle w:val="Default"/>
        <w:numPr>
          <w:ilvl w:val="0"/>
          <w:numId w:val="4"/>
        </w:numPr>
        <w:ind w:left="0" w:firstLine="709"/>
        <w:jc w:val="both"/>
        <w:rPr>
          <w:bCs/>
          <w:i/>
          <w:iCs/>
          <w:color w:val="auto"/>
        </w:rPr>
      </w:pPr>
      <w:r w:rsidRPr="00120C9B">
        <w:rPr>
          <w:color w:val="auto"/>
        </w:rPr>
        <w:t>Роль и место инновационных технологий в образовании одаренных детей</w:t>
      </w:r>
    </w:p>
    <w:p w:rsidR="0013275A" w:rsidRPr="00120C9B" w:rsidRDefault="0013275A" w:rsidP="00DD2C2C">
      <w:pPr>
        <w:pStyle w:val="Default"/>
        <w:numPr>
          <w:ilvl w:val="0"/>
          <w:numId w:val="4"/>
        </w:numPr>
        <w:ind w:left="0" w:firstLine="709"/>
        <w:jc w:val="both"/>
        <w:rPr>
          <w:bCs/>
          <w:i/>
          <w:iCs/>
          <w:color w:val="auto"/>
        </w:rPr>
      </w:pPr>
      <w:r w:rsidRPr="00120C9B">
        <w:rPr>
          <w:color w:val="auto"/>
        </w:rPr>
        <w:t>Моделирование учебного занятия с использованием инновационных технологий, направленных на развитие одаренности обучающихся.</w:t>
      </w:r>
    </w:p>
    <w:p w:rsidR="0013275A" w:rsidRPr="00120C9B" w:rsidRDefault="0013275A" w:rsidP="00DD2C2C">
      <w:pPr>
        <w:pStyle w:val="Default"/>
        <w:numPr>
          <w:ilvl w:val="0"/>
          <w:numId w:val="4"/>
        </w:numPr>
        <w:ind w:left="0" w:firstLine="709"/>
        <w:jc w:val="both"/>
        <w:rPr>
          <w:color w:val="auto"/>
        </w:rPr>
      </w:pPr>
      <w:r w:rsidRPr="00120C9B">
        <w:rPr>
          <w:color w:val="auto"/>
        </w:rPr>
        <w:t>Решение проблемы развития одаренности личности на различных уровнях современного образования (школа – колледж – вуз).</w:t>
      </w:r>
    </w:p>
    <w:p w:rsidR="0013275A" w:rsidRPr="00120C9B" w:rsidRDefault="0013275A" w:rsidP="00DD2C2C">
      <w:pPr>
        <w:pStyle w:val="Default"/>
        <w:numPr>
          <w:ilvl w:val="0"/>
          <w:numId w:val="4"/>
        </w:numPr>
        <w:ind w:left="0" w:firstLine="709"/>
        <w:jc w:val="both"/>
        <w:rPr>
          <w:color w:val="auto"/>
        </w:rPr>
      </w:pPr>
      <w:r w:rsidRPr="00120C9B">
        <w:rPr>
          <w:color w:val="auto"/>
        </w:rPr>
        <w:t>Формирование у одаренных детей способности к самореализации.</w:t>
      </w:r>
    </w:p>
    <w:p w:rsidR="0013275A" w:rsidRPr="00120C9B" w:rsidRDefault="0013275A" w:rsidP="00DD2C2C">
      <w:pPr>
        <w:pStyle w:val="Default"/>
        <w:numPr>
          <w:ilvl w:val="0"/>
          <w:numId w:val="4"/>
        </w:numPr>
        <w:ind w:left="0" w:firstLine="709"/>
        <w:jc w:val="both"/>
        <w:rPr>
          <w:color w:val="auto"/>
        </w:rPr>
      </w:pPr>
      <w:r w:rsidRPr="00120C9B">
        <w:rPr>
          <w:color w:val="auto"/>
        </w:rPr>
        <w:t>Развитие высокого уровня мотиваций у обучающихся как основа успешности в обучении.</w:t>
      </w:r>
    </w:p>
    <w:p w:rsidR="0013275A" w:rsidRPr="00120C9B" w:rsidRDefault="0013275A" w:rsidP="00DD2C2C">
      <w:pPr>
        <w:pStyle w:val="Default"/>
        <w:numPr>
          <w:ilvl w:val="0"/>
          <w:numId w:val="4"/>
        </w:numPr>
        <w:ind w:left="0" w:firstLine="709"/>
        <w:jc w:val="both"/>
        <w:rPr>
          <w:color w:val="auto"/>
        </w:rPr>
      </w:pPr>
      <w:r w:rsidRPr="00120C9B">
        <w:rPr>
          <w:color w:val="auto"/>
        </w:rPr>
        <w:t>Выявление творческого потенциала обучающихся в процессе учебно-воспитательной деятельности.</w:t>
      </w:r>
    </w:p>
    <w:p w:rsidR="0013275A" w:rsidRPr="00120C9B" w:rsidRDefault="0013275A" w:rsidP="00DD2C2C">
      <w:pPr>
        <w:pStyle w:val="Default"/>
        <w:numPr>
          <w:ilvl w:val="0"/>
          <w:numId w:val="4"/>
        </w:numPr>
        <w:ind w:left="0" w:firstLine="709"/>
        <w:jc w:val="both"/>
        <w:rPr>
          <w:color w:val="auto"/>
        </w:rPr>
      </w:pPr>
      <w:r w:rsidRPr="00120C9B">
        <w:rPr>
          <w:color w:val="auto"/>
        </w:rPr>
        <w:t>Психолого-педагогические факторы развития творческих способностей.</w:t>
      </w:r>
    </w:p>
    <w:p w:rsidR="0013275A" w:rsidRPr="00120C9B" w:rsidRDefault="0013275A" w:rsidP="00DD2C2C">
      <w:pPr>
        <w:pStyle w:val="Default"/>
        <w:numPr>
          <w:ilvl w:val="0"/>
          <w:numId w:val="4"/>
        </w:numPr>
        <w:ind w:left="0" w:firstLine="709"/>
        <w:jc w:val="both"/>
        <w:rPr>
          <w:color w:val="auto"/>
        </w:rPr>
      </w:pPr>
      <w:r w:rsidRPr="00120C9B">
        <w:rPr>
          <w:color w:val="auto"/>
        </w:rPr>
        <w:t>Диагностика рефлексивной самооценки креативности.</w:t>
      </w:r>
    </w:p>
    <w:p w:rsidR="0013275A" w:rsidRPr="00120C9B" w:rsidRDefault="0013275A" w:rsidP="00DD2C2C">
      <w:pPr>
        <w:pStyle w:val="Default"/>
        <w:numPr>
          <w:ilvl w:val="0"/>
          <w:numId w:val="4"/>
        </w:numPr>
        <w:ind w:left="0" w:firstLine="709"/>
        <w:jc w:val="both"/>
        <w:rPr>
          <w:color w:val="auto"/>
        </w:rPr>
      </w:pPr>
      <w:r w:rsidRPr="00120C9B">
        <w:rPr>
          <w:color w:val="auto"/>
        </w:rPr>
        <w:t>Пути освоения методик решения творческих задач.</w:t>
      </w:r>
    </w:p>
    <w:p w:rsidR="0013275A" w:rsidRPr="00120C9B" w:rsidRDefault="0013275A" w:rsidP="00DD2C2C">
      <w:pPr>
        <w:pStyle w:val="Default"/>
        <w:numPr>
          <w:ilvl w:val="0"/>
          <w:numId w:val="4"/>
        </w:numPr>
        <w:ind w:left="0" w:firstLine="709"/>
        <w:jc w:val="both"/>
        <w:rPr>
          <w:color w:val="auto"/>
        </w:rPr>
      </w:pPr>
      <w:r w:rsidRPr="00120C9B">
        <w:rPr>
          <w:color w:val="auto"/>
        </w:rPr>
        <w:t>Форматы взаимодействия между участниками в процессе решения творческих задач.</w:t>
      </w:r>
    </w:p>
    <w:p w:rsidR="0013275A" w:rsidRPr="00120C9B" w:rsidRDefault="0013275A" w:rsidP="00DD2C2C">
      <w:pPr>
        <w:pStyle w:val="Default"/>
        <w:numPr>
          <w:ilvl w:val="0"/>
          <w:numId w:val="4"/>
        </w:numPr>
        <w:ind w:left="0" w:firstLine="709"/>
        <w:jc w:val="both"/>
        <w:rPr>
          <w:color w:val="auto"/>
        </w:rPr>
      </w:pPr>
      <w:r w:rsidRPr="00120C9B">
        <w:rPr>
          <w:color w:val="auto"/>
        </w:rPr>
        <w:t>Техники и технологии индивидуального и группового решения творческих проблем.</w:t>
      </w:r>
    </w:p>
    <w:p w:rsidR="0013275A" w:rsidRPr="00120C9B" w:rsidRDefault="0013275A" w:rsidP="00DD2C2C">
      <w:pPr>
        <w:pStyle w:val="Default"/>
        <w:numPr>
          <w:ilvl w:val="0"/>
          <w:numId w:val="4"/>
        </w:numPr>
        <w:ind w:left="0" w:firstLine="709"/>
        <w:jc w:val="both"/>
        <w:rPr>
          <w:color w:val="auto"/>
        </w:rPr>
      </w:pPr>
      <w:r w:rsidRPr="00120C9B">
        <w:rPr>
          <w:color w:val="auto"/>
        </w:rPr>
        <w:t>Условия, механизмы и ресурсы, обеспечивающие креативность деятельности педагога и психолога в работе с одаренными детьми.</w:t>
      </w:r>
    </w:p>
    <w:p w:rsidR="0013275A" w:rsidRPr="00120C9B" w:rsidRDefault="0013275A" w:rsidP="00EA65F3">
      <w:pPr>
        <w:pStyle w:val="Default"/>
        <w:numPr>
          <w:ilvl w:val="0"/>
          <w:numId w:val="4"/>
        </w:numPr>
        <w:ind w:left="0" w:firstLine="709"/>
        <w:rPr>
          <w:color w:val="auto"/>
        </w:rPr>
      </w:pPr>
      <w:r w:rsidRPr="00120C9B">
        <w:rPr>
          <w:color w:val="auto"/>
        </w:rPr>
        <w:t>Основные особенности психолого-педагогических технологий работы с одаренными детьми.</w:t>
      </w:r>
    </w:p>
    <w:p w:rsidR="0013275A" w:rsidRPr="00120C9B" w:rsidRDefault="0013275A" w:rsidP="00EA65F3">
      <w:pPr>
        <w:pStyle w:val="a9"/>
        <w:numPr>
          <w:ilvl w:val="0"/>
          <w:numId w:val="4"/>
        </w:numPr>
        <w:shd w:val="clear" w:color="auto" w:fill="FFFFFF"/>
        <w:ind w:left="0" w:firstLine="709"/>
      </w:pPr>
      <w:r w:rsidRPr="00120C9B">
        <w:t>Личностное развитие одаренного ребенка</w:t>
      </w:r>
    </w:p>
    <w:p w:rsidR="0013275A" w:rsidRPr="00FD3F0F" w:rsidRDefault="0013275A" w:rsidP="00EA65F3">
      <w:pPr>
        <w:pStyle w:val="Default"/>
        <w:numPr>
          <w:ilvl w:val="0"/>
          <w:numId w:val="4"/>
        </w:numPr>
        <w:ind w:left="0" w:firstLine="709"/>
        <w:rPr>
          <w:color w:val="auto"/>
        </w:rPr>
      </w:pPr>
      <w:r w:rsidRPr="00FD3F0F">
        <w:rPr>
          <w:color w:val="auto"/>
        </w:rPr>
        <w:t xml:space="preserve">Психологические факторы, влияющие на личностное и профессиональное становление </w:t>
      </w:r>
      <w:r>
        <w:rPr>
          <w:color w:val="auto"/>
        </w:rPr>
        <w:t xml:space="preserve">одаренного </w:t>
      </w:r>
      <w:r w:rsidRPr="00FD3F0F">
        <w:rPr>
          <w:color w:val="auto"/>
        </w:rPr>
        <w:t>индивида в процессе обучения и воспитания.</w:t>
      </w:r>
    </w:p>
    <w:p w:rsidR="0013275A" w:rsidRPr="00FD3F0F" w:rsidRDefault="0013275A" w:rsidP="00EA65F3">
      <w:pPr>
        <w:pStyle w:val="Default"/>
        <w:numPr>
          <w:ilvl w:val="0"/>
          <w:numId w:val="4"/>
        </w:numPr>
        <w:ind w:left="0" w:firstLine="709"/>
        <w:rPr>
          <w:color w:val="auto"/>
        </w:rPr>
      </w:pPr>
      <w:r w:rsidRPr="00FD3F0F">
        <w:rPr>
          <w:color w:val="auto"/>
        </w:rPr>
        <w:t>Психолого-педагогические условия развития креативности современном образовании.</w:t>
      </w:r>
    </w:p>
    <w:p w:rsidR="0013275A" w:rsidRPr="00FA3F76" w:rsidRDefault="0013275A" w:rsidP="00EA65F3">
      <w:pPr>
        <w:pStyle w:val="Default"/>
        <w:numPr>
          <w:ilvl w:val="0"/>
          <w:numId w:val="4"/>
        </w:numPr>
        <w:ind w:left="0" w:firstLine="709"/>
        <w:rPr>
          <w:color w:val="auto"/>
        </w:rPr>
      </w:pPr>
      <w:r w:rsidRPr="00FA3F76">
        <w:rPr>
          <w:color w:val="auto"/>
        </w:rPr>
        <w:t>Влияние социокультурной среды на развитие креативных качеств личности.</w:t>
      </w:r>
    </w:p>
    <w:p w:rsidR="0013275A" w:rsidRPr="00FA3F76" w:rsidRDefault="0013275A" w:rsidP="00DD2C2C">
      <w:pPr>
        <w:pStyle w:val="Default"/>
        <w:numPr>
          <w:ilvl w:val="0"/>
          <w:numId w:val="4"/>
        </w:numPr>
        <w:ind w:left="0" w:firstLine="709"/>
        <w:jc w:val="both"/>
        <w:rPr>
          <w:color w:val="auto"/>
        </w:rPr>
      </w:pPr>
      <w:r w:rsidRPr="00FA3F76">
        <w:rPr>
          <w:color w:val="auto"/>
        </w:rPr>
        <w:t>Психологические аспекты применения современных инновационных технологий в образовании одаренных детей</w:t>
      </w:r>
    </w:p>
    <w:p w:rsidR="0013275A" w:rsidRPr="00FA3F76" w:rsidRDefault="0013275A" w:rsidP="00DD2C2C">
      <w:pPr>
        <w:pStyle w:val="a9"/>
        <w:numPr>
          <w:ilvl w:val="0"/>
          <w:numId w:val="4"/>
        </w:numPr>
        <w:shd w:val="clear" w:color="auto" w:fill="FFFFFF"/>
        <w:ind w:left="0" w:firstLine="709"/>
        <w:jc w:val="both"/>
      </w:pPr>
      <w:r w:rsidRPr="00FA3F76">
        <w:t>Психологические аспекты профессиональной коммуникации педагога с одаренными ребенком</w:t>
      </w:r>
    </w:p>
    <w:p w:rsidR="0013275A" w:rsidRPr="00FA3F76" w:rsidRDefault="0013275A" w:rsidP="00DD2C2C">
      <w:pPr>
        <w:pStyle w:val="Default"/>
        <w:numPr>
          <w:ilvl w:val="0"/>
          <w:numId w:val="4"/>
        </w:numPr>
        <w:ind w:left="0" w:firstLine="709"/>
        <w:jc w:val="both"/>
        <w:rPr>
          <w:color w:val="auto"/>
        </w:rPr>
      </w:pPr>
      <w:r w:rsidRPr="00FA3F76">
        <w:rPr>
          <w:color w:val="auto"/>
        </w:rPr>
        <w:t>Современные типы образования и их влияние на развитие одаренной личности</w:t>
      </w:r>
    </w:p>
    <w:p w:rsidR="0013275A" w:rsidRPr="00FA3F76" w:rsidRDefault="0013275A" w:rsidP="00DD2C2C">
      <w:pPr>
        <w:pStyle w:val="Default"/>
        <w:numPr>
          <w:ilvl w:val="0"/>
          <w:numId w:val="4"/>
        </w:numPr>
        <w:ind w:left="0" w:firstLine="709"/>
        <w:jc w:val="both"/>
        <w:rPr>
          <w:color w:val="auto"/>
        </w:rPr>
      </w:pPr>
      <w:r w:rsidRPr="00FA3F76">
        <w:rPr>
          <w:color w:val="auto"/>
        </w:rPr>
        <w:t>Препятствия и трудности в работе с одаренными детьми</w:t>
      </w:r>
    </w:p>
    <w:p w:rsidR="0013275A" w:rsidRPr="00FA3F76" w:rsidRDefault="0013275A" w:rsidP="00DD2C2C">
      <w:pPr>
        <w:pStyle w:val="Default"/>
        <w:numPr>
          <w:ilvl w:val="0"/>
          <w:numId w:val="4"/>
        </w:numPr>
        <w:ind w:left="0" w:firstLine="709"/>
        <w:jc w:val="both"/>
        <w:rPr>
          <w:color w:val="auto"/>
        </w:rPr>
      </w:pPr>
      <w:r w:rsidRPr="00FA3F76">
        <w:rPr>
          <w:color w:val="auto"/>
        </w:rPr>
        <w:t>Реализация новаций в методах и формах организации обучения одаренных детей</w:t>
      </w:r>
    </w:p>
    <w:p w:rsidR="0013275A" w:rsidRPr="00FA3F76" w:rsidRDefault="0013275A" w:rsidP="00DD2C2C">
      <w:pPr>
        <w:pStyle w:val="Default"/>
        <w:numPr>
          <w:ilvl w:val="0"/>
          <w:numId w:val="4"/>
        </w:numPr>
        <w:ind w:left="0" w:firstLine="709"/>
        <w:jc w:val="both"/>
        <w:rPr>
          <w:color w:val="auto"/>
        </w:rPr>
      </w:pPr>
      <w:r w:rsidRPr="00FA3F76">
        <w:rPr>
          <w:color w:val="auto"/>
        </w:rPr>
        <w:t>Педагогическая характеристика инновационных форм обучения и воспитания, направленных на развитие одаренности.</w:t>
      </w:r>
    </w:p>
    <w:p w:rsidR="0013275A" w:rsidRPr="00FA3F76" w:rsidRDefault="0013275A" w:rsidP="00DD2C2C">
      <w:pPr>
        <w:pStyle w:val="Default"/>
        <w:numPr>
          <w:ilvl w:val="0"/>
          <w:numId w:val="4"/>
        </w:numPr>
        <w:ind w:left="0" w:firstLine="709"/>
        <w:jc w:val="both"/>
        <w:rPr>
          <w:color w:val="auto"/>
        </w:rPr>
      </w:pPr>
      <w:r w:rsidRPr="00FA3F76">
        <w:rPr>
          <w:color w:val="auto"/>
        </w:rPr>
        <w:t>Современные информационные средства в образовательном процессе как компонент формирования одаренной личности.</w:t>
      </w:r>
    </w:p>
    <w:p w:rsidR="0013275A" w:rsidRPr="00FA3F76" w:rsidRDefault="0013275A" w:rsidP="00DD2C2C">
      <w:pPr>
        <w:pStyle w:val="Default"/>
        <w:numPr>
          <w:ilvl w:val="0"/>
          <w:numId w:val="4"/>
        </w:numPr>
        <w:ind w:left="0" w:firstLine="709"/>
        <w:jc w:val="both"/>
        <w:rPr>
          <w:color w:val="auto"/>
        </w:rPr>
      </w:pPr>
      <w:r w:rsidRPr="00FA3F76">
        <w:rPr>
          <w:color w:val="auto"/>
        </w:rPr>
        <w:t>Формирование познавательных мотиваций в процессе учебно-воспитательной деятельности с одаренными детьми.</w:t>
      </w:r>
    </w:p>
    <w:p w:rsidR="0013275A" w:rsidRPr="00FA3F76" w:rsidRDefault="0013275A" w:rsidP="00DD2C2C">
      <w:pPr>
        <w:pStyle w:val="Default"/>
        <w:numPr>
          <w:ilvl w:val="0"/>
          <w:numId w:val="4"/>
        </w:numPr>
        <w:ind w:left="0" w:firstLine="709"/>
        <w:jc w:val="both"/>
        <w:rPr>
          <w:color w:val="auto"/>
        </w:rPr>
      </w:pPr>
      <w:r w:rsidRPr="00FA3F76">
        <w:rPr>
          <w:color w:val="auto"/>
        </w:rPr>
        <w:t>Роль семьи в воспитании одаренного ребенка</w:t>
      </w:r>
    </w:p>
    <w:p w:rsidR="0013275A" w:rsidRPr="00FA3F76" w:rsidRDefault="0013275A" w:rsidP="00DD2C2C">
      <w:pPr>
        <w:pStyle w:val="Default"/>
        <w:numPr>
          <w:ilvl w:val="0"/>
          <w:numId w:val="4"/>
        </w:numPr>
        <w:ind w:left="0" w:firstLine="709"/>
        <w:jc w:val="both"/>
        <w:rPr>
          <w:color w:val="auto"/>
        </w:rPr>
      </w:pPr>
      <w:r w:rsidRPr="00FA3F76">
        <w:rPr>
          <w:color w:val="auto"/>
        </w:rPr>
        <w:t>Психологические установки развития мотивации у одаренного ребенка.</w:t>
      </w:r>
    </w:p>
    <w:p w:rsidR="0013275A" w:rsidRPr="00FA3F76" w:rsidRDefault="0013275A" w:rsidP="00DD2C2C">
      <w:pPr>
        <w:pStyle w:val="Default"/>
        <w:numPr>
          <w:ilvl w:val="0"/>
          <w:numId w:val="4"/>
        </w:numPr>
        <w:ind w:left="0" w:firstLine="709"/>
        <w:jc w:val="both"/>
        <w:rPr>
          <w:color w:val="auto"/>
        </w:rPr>
      </w:pPr>
      <w:r w:rsidRPr="00FA3F76">
        <w:rPr>
          <w:color w:val="auto"/>
        </w:rPr>
        <w:t>Мотивы как внутренняя побудительная сила перехода к деятельности.</w:t>
      </w:r>
    </w:p>
    <w:p w:rsidR="0013275A" w:rsidRPr="00FA3F76" w:rsidRDefault="0013275A" w:rsidP="00DD2C2C">
      <w:pPr>
        <w:pStyle w:val="Default"/>
        <w:numPr>
          <w:ilvl w:val="0"/>
          <w:numId w:val="4"/>
        </w:numPr>
        <w:ind w:left="0" w:firstLine="709"/>
        <w:jc w:val="both"/>
        <w:rPr>
          <w:color w:val="auto"/>
        </w:rPr>
      </w:pPr>
      <w:r w:rsidRPr="00FA3F76">
        <w:rPr>
          <w:color w:val="auto"/>
        </w:rPr>
        <w:t>Способы диагностики креативности на различных этапах обучения.</w:t>
      </w:r>
    </w:p>
    <w:p w:rsidR="0013275A" w:rsidRPr="00591837" w:rsidRDefault="0013275A" w:rsidP="00DD2C2C">
      <w:pPr>
        <w:pStyle w:val="Default"/>
        <w:numPr>
          <w:ilvl w:val="0"/>
          <w:numId w:val="4"/>
        </w:numPr>
        <w:ind w:left="0" w:firstLine="709"/>
        <w:jc w:val="both"/>
        <w:rPr>
          <w:color w:val="auto"/>
        </w:rPr>
      </w:pPr>
      <w:r w:rsidRPr="00591837">
        <w:rPr>
          <w:color w:val="auto"/>
        </w:rPr>
        <w:t>Выявление уровня готовности одаренного ребенка к самопознанию и саморазвитию.</w:t>
      </w:r>
    </w:p>
    <w:p w:rsidR="0013275A" w:rsidRPr="00591837" w:rsidRDefault="0013275A" w:rsidP="00DD2C2C">
      <w:pPr>
        <w:pStyle w:val="Default"/>
        <w:numPr>
          <w:ilvl w:val="0"/>
          <w:numId w:val="4"/>
        </w:numPr>
        <w:ind w:left="0" w:firstLine="709"/>
        <w:jc w:val="both"/>
        <w:rPr>
          <w:color w:val="auto"/>
        </w:rPr>
      </w:pPr>
      <w:r w:rsidRPr="00591837">
        <w:rPr>
          <w:color w:val="auto"/>
        </w:rPr>
        <w:t>Методические аспекты применения технологий и методик решения творческих задач в практике психолого-педагогической работы с одаренными детьми.</w:t>
      </w:r>
    </w:p>
    <w:p w:rsidR="0013275A" w:rsidRPr="00591837" w:rsidRDefault="0013275A" w:rsidP="00DD2C2C">
      <w:pPr>
        <w:pStyle w:val="Default"/>
        <w:numPr>
          <w:ilvl w:val="0"/>
          <w:numId w:val="4"/>
        </w:numPr>
        <w:ind w:left="0" w:firstLine="709"/>
        <w:jc w:val="both"/>
        <w:rPr>
          <w:color w:val="auto"/>
        </w:rPr>
      </w:pPr>
      <w:r w:rsidRPr="00591837">
        <w:rPr>
          <w:color w:val="auto"/>
        </w:rPr>
        <w:t>Современные инновационные методы решения проблемы развития творческого потенциала обучаемых.</w:t>
      </w:r>
    </w:p>
    <w:p w:rsidR="0013275A" w:rsidRDefault="0013275A" w:rsidP="00DD2C2C">
      <w:pPr>
        <w:pStyle w:val="Default"/>
        <w:numPr>
          <w:ilvl w:val="0"/>
          <w:numId w:val="4"/>
        </w:numPr>
        <w:ind w:left="0" w:firstLine="709"/>
        <w:jc w:val="both"/>
        <w:rPr>
          <w:color w:val="auto"/>
        </w:rPr>
      </w:pPr>
      <w:r w:rsidRPr="00591837">
        <w:rPr>
          <w:color w:val="auto"/>
        </w:rPr>
        <w:t>Креативные психолого-педагогические технологии как способ формирования личности, готовой к участию в творческих процессах, эффективным действиям в нестандартных ситуациях, к ведению созидательной, преобразующей деятельности.</w:t>
      </w:r>
    </w:p>
    <w:p w:rsidR="0013275A" w:rsidRPr="00591837" w:rsidRDefault="0013275A" w:rsidP="00DD2C2C">
      <w:pPr>
        <w:pStyle w:val="Default"/>
        <w:numPr>
          <w:ilvl w:val="0"/>
          <w:numId w:val="4"/>
        </w:numPr>
        <w:ind w:left="0" w:firstLine="709"/>
        <w:jc w:val="both"/>
        <w:rPr>
          <w:color w:val="auto"/>
        </w:rPr>
      </w:pPr>
      <w:r>
        <w:rPr>
          <w:color w:val="auto"/>
        </w:rPr>
        <w:t>Развитие одаренного ребенка в аспекте креативной педагогики.</w:t>
      </w:r>
    </w:p>
    <w:p w:rsidR="0013275A" w:rsidRPr="00FA3F76" w:rsidRDefault="0013275A" w:rsidP="00DD2C2C">
      <w:pPr>
        <w:pStyle w:val="Default"/>
        <w:numPr>
          <w:ilvl w:val="0"/>
          <w:numId w:val="4"/>
        </w:numPr>
        <w:ind w:left="0" w:firstLine="709"/>
        <w:jc w:val="both"/>
        <w:rPr>
          <w:color w:val="auto"/>
        </w:rPr>
      </w:pPr>
      <w:r w:rsidRPr="00FC505D">
        <w:rPr>
          <w:color w:val="auto"/>
        </w:rPr>
        <w:t xml:space="preserve">Возрастные аспекты образовательного процесса в контексте формирования </w:t>
      </w:r>
      <w:r w:rsidRPr="00FA3F76">
        <w:rPr>
          <w:color w:val="auto"/>
        </w:rPr>
        <w:t>креативных качеств одаренной личности.</w:t>
      </w:r>
    </w:p>
    <w:p w:rsidR="0013275A" w:rsidRPr="00FA3F76" w:rsidRDefault="0013275A" w:rsidP="00EA65F3">
      <w:pPr>
        <w:pStyle w:val="Default"/>
        <w:numPr>
          <w:ilvl w:val="0"/>
          <w:numId w:val="4"/>
        </w:numPr>
        <w:ind w:left="0" w:firstLine="709"/>
        <w:rPr>
          <w:color w:val="auto"/>
        </w:rPr>
      </w:pPr>
      <w:r w:rsidRPr="00FA3F76">
        <w:rPr>
          <w:color w:val="auto"/>
        </w:rPr>
        <w:t>Формирование и развитие креативных качеств личности как компонент и цель воспитательно-образовательного процесса на всех этапах обучения.</w:t>
      </w:r>
    </w:p>
    <w:p w:rsidR="0013275A" w:rsidRPr="00FA3F76" w:rsidRDefault="0013275A" w:rsidP="00F7723D">
      <w:pPr>
        <w:pStyle w:val="a9"/>
        <w:shd w:val="clear" w:color="auto" w:fill="FFFFFF"/>
        <w:ind w:left="709"/>
      </w:pPr>
    </w:p>
    <w:p w:rsidR="0013275A" w:rsidRPr="00FA3F76" w:rsidRDefault="0013275A" w:rsidP="00F7723D">
      <w:pPr>
        <w:spacing w:after="0" w:line="240" w:lineRule="auto"/>
        <w:ind w:firstLine="709"/>
        <w:jc w:val="both"/>
        <w:rPr>
          <w:rFonts w:ascii="Times New Roman" w:hAnsi="Times New Roman"/>
          <w:sz w:val="24"/>
          <w:szCs w:val="24"/>
          <w:u w:val="single"/>
        </w:rPr>
      </w:pPr>
      <w:r w:rsidRPr="00FA3F76">
        <w:rPr>
          <w:rFonts w:ascii="Times New Roman" w:hAnsi="Times New Roman"/>
          <w:sz w:val="24"/>
          <w:szCs w:val="24"/>
          <w:u w:val="single"/>
        </w:rPr>
        <w:t>Задания для проверки умений и навыков применения обучающи</w:t>
      </w:r>
      <w:r>
        <w:rPr>
          <w:rFonts w:ascii="Times New Roman" w:hAnsi="Times New Roman"/>
          <w:sz w:val="24"/>
          <w:szCs w:val="24"/>
          <w:u w:val="single"/>
        </w:rPr>
        <w:t>мися</w:t>
      </w:r>
      <w:r w:rsidRPr="00FA3F76">
        <w:rPr>
          <w:rFonts w:ascii="Times New Roman" w:hAnsi="Times New Roman"/>
          <w:sz w:val="24"/>
          <w:szCs w:val="24"/>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3275A" w:rsidRPr="00FA3F76" w:rsidRDefault="0013275A" w:rsidP="00F7723D">
      <w:pPr>
        <w:spacing w:after="0" w:line="240" w:lineRule="auto"/>
        <w:ind w:firstLine="709"/>
        <w:jc w:val="both"/>
        <w:rPr>
          <w:rFonts w:ascii="Times New Roman" w:hAnsi="Times New Roman"/>
          <w:sz w:val="24"/>
          <w:szCs w:val="24"/>
        </w:rPr>
      </w:pPr>
    </w:p>
    <w:p w:rsidR="0013275A" w:rsidRPr="00FA3F76" w:rsidRDefault="0013275A" w:rsidP="00F7723D">
      <w:pPr>
        <w:spacing w:after="0" w:line="240" w:lineRule="auto"/>
        <w:ind w:firstLine="709"/>
        <w:jc w:val="both"/>
        <w:rPr>
          <w:rFonts w:ascii="Times New Roman" w:hAnsi="Times New Roman"/>
          <w:i/>
          <w:sz w:val="24"/>
          <w:szCs w:val="24"/>
        </w:rPr>
      </w:pPr>
      <w:r w:rsidRPr="00FA3F76">
        <w:rPr>
          <w:rFonts w:ascii="Times New Roman" w:hAnsi="Times New Roman"/>
          <w:i/>
          <w:sz w:val="24"/>
          <w:szCs w:val="24"/>
        </w:rPr>
        <w:t>Решение ситуационных задач</w:t>
      </w:r>
    </w:p>
    <w:p w:rsidR="0013275A" w:rsidRPr="00C4134C" w:rsidRDefault="0013275A" w:rsidP="00F7723D">
      <w:pPr>
        <w:spacing w:after="0" w:line="240" w:lineRule="auto"/>
        <w:ind w:firstLine="709"/>
        <w:jc w:val="both"/>
        <w:rPr>
          <w:rFonts w:ascii="Times New Roman" w:hAnsi="Times New Roman"/>
          <w:i/>
          <w:sz w:val="24"/>
          <w:szCs w:val="24"/>
        </w:rPr>
      </w:pPr>
    </w:p>
    <w:p w:rsidR="0013275A" w:rsidRPr="00C4134C" w:rsidRDefault="0013275A" w:rsidP="00F7723D">
      <w:pPr>
        <w:spacing w:after="0" w:line="240" w:lineRule="auto"/>
        <w:ind w:firstLine="709"/>
        <w:jc w:val="both"/>
        <w:rPr>
          <w:rFonts w:ascii="Times New Roman" w:hAnsi="Times New Roman"/>
          <w:b/>
          <w:i/>
          <w:sz w:val="24"/>
          <w:szCs w:val="24"/>
        </w:rPr>
      </w:pPr>
      <w:r w:rsidRPr="00C4134C">
        <w:rPr>
          <w:rFonts w:ascii="Times New Roman" w:hAnsi="Times New Roman"/>
          <w:b/>
          <w:i/>
          <w:sz w:val="24"/>
          <w:szCs w:val="24"/>
        </w:rPr>
        <w:t>Изучите и проанализируйте основные формы и методы развития одаренности обучаемых. Составьте ситуационную обучающую задачу по каждому из указанных ниже пунктов.</w:t>
      </w:r>
    </w:p>
    <w:p w:rsidR="0013275A" w:rsidRPr="00C4134C" w:rsidRDefault="0013275A" w:rsidP="00F7723D">
      <w:pPr>
        <w:spacing w:after="0" w:line="240" w:lineRule="auto"/>
        <w:ind w:firstLine="709"/>
        <w:jc w:val="both"/>
        <w:rPr>
          <w:rFonts w:ascii="Times New Roman" w:hAnsi="Times New Roman"/>
          <w:b/>
          <w:i/>
          <w:sz w:val="24"/>
          <w:szCs w:val="24"/>
        </w:rPr>
      </w:pP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spacing w:val="-12"/>
          <w:sz w:val="24"/>
          <w:szCs w:val="24"/>
        </w:rPr>
        <w:t>1.</w:t>
      </w:r>
      <w:r w:rsidRPr="00C4134C">
        <w:rPr>
          <w:rFonts w:ascii="Times New Roman" w:hAnsi="Times New Roman"/>
          <w:b/>
          <w:sz w:val="24"/>
          <w:szCs w:val="24"/>
        </w:rPr>
        <w:t xml:space="preserve"> П</w:t>
      </w:r>
      <w:r w:rsidRPr="00C4134C">
        <w:rPr>
          <w:rFonts w:ascii="Times New Roman" w:hAnsi="Times New Roman"/>
          <w:b/>
          <w:bCs/>
          <w:iCs/>
          <w:sz w:val="24"/>
          <w:szCs w:val="24"/>
        </w:rPr>
        <w:t>о характеру познавательной деятельности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объяснительно-иллюстративные</w:t>
      </w:r>
      <w:r w:rsidRPr="00C4134C">
        <w:rPr>
          <w:rFonts w:ascii="Times New Roman" w:hAnsi="Times New Roman"/>
          <w:sz w:val="24"/>
          <w:szCs w:val="24"/>
        </w:rPr>
        <w:t> (рассказ, лекция, беседа, демонстрация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репродуктивные</w:t>
      </w:r>
      <w:r w:rsidRPr="00C4134C">
        <w:rPr>
          <w:rFonts w:ascii="Times New Roman" w:hAnsi="Times New Roman"/>
          <w:sz w:val="24"/>
          <w:szCs w:val="24"/>
        </w:rPr>
        <w:t> (решение задач, повторение опытов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проблемные (проблемные задачи, познавательные задачи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частично-поисковые - эвристические;</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исследовательские.</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bCs/>
          <w:iCs/>
          <w:sz w:val="24"/>
          <w:szCs w:val="24"/>
        </w:rPr>
        <w:t>2. По компонентам деятельности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стимулирующему</w:t>
      </w:r>
      <w:r w:rsidRPr="00C4134C">
        <w:rPr>
          <w:rFonts w:ascii="Times New Roman" w:hAnsi="Times New Roman"/>
          <w:sz w:val="24"/>
          <w:szCs w:val="24"/>
        </w:rPr>
        <w:t> - методы стимулирования и мотивации учебно-познавательной деятельности;</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контрольно-оценочному</w:t>
      </w:r>
      <w:r w:rsidRPr="00C4134C">
        <w:rPr>
          <w:rFonts w:ascii="Times New Roman" w:hAnsi="Times New Roman"/>
          <w:sz w:val="24"/>
          <w:szCs w:val="24"/>
        </w:rPr>
        <w:t> - методы контроля и самоконтроля эффективности учебно-познавательной деятельности.</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bCs/>
          <w:iCs/>
          <w:sz w:val="24"/>
          <w:szCs w:val="24"/>
        </w:rPr>
        <w:t>3. По дидактическим целям (методы изучения новых знаний, методы закрепления знаний, методы контроля):</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 xml:space="preserve">4. По способам изложения учебного материала </w:t>
      </w:r>
      <w:r w:rsidRPr="00C4134C">
        <w:rPr>
          <w:rFonts w:ascii="Times New Roman" w:hAnsi="Times New Roman"/>
          <w:b/>
          <w:bCs/>
          <w:iCs/>
          <w:sz w:val="24"/>
          <w:szCs w:val="24"/>
        </w:rPr>
        <w:t>(один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монологические</w:t>
      </w:r>
      <w:r w:rsidRPr="00C4134C">
        <w:rPr>
          <w:rFonts w:ascii="Times New Roman" w:hAnsi="Times New Roman"/>
          <w:sz w:val="24"/>
          <w:szCs w:val="24"/>
        </w:rPr>
        <w:t> - информационно-сообщающие (рассказ, лекция, объяснение);</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диалогические</w:t>
      </w:r>
      <w:r w:rsidRPr="00C4134C">
        <w:rPr>
          <w:rFonts w:ascii="Times New Roman" w:hAnsi="Times New Roman"/>
          <w:sz w:val="24"/>
          <w:szCs w:val="24"/>
        </w:rPr>
        <w:t> (проблемное изложение, беседа, диспут).</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5. По формам организации учебной деятельности:</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6. По уровням самостоятельной активности учащихся:</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sz w:val="24"/>
          <w:szCs w:val="24"/>
        </w:rPr>
        <w:t xml:space="preserve">7. По источникам передачи знаний </w:t>
      </w:r>
      <w:r w:rsidRPr="00C4134C">
        <w:rPr>
          <w:rFonts w:ascii="Times New Roman" w:hAnsi="Times New Roman"/>
          <w:b/>
          <w:bCs/>
          <w:iCs/>
          <w:sz w:val="24"/>
          <w:szCs w:val="24"/>
        </w:rPr>
        <w:t>(один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словесные</w:t>
      </w:r>
      <w:r w:rsidRPr="00C4134C">
        <w:rPr>
          <w:rFonts w:ascii="Times New Roman" w:hAnsi="Times New Roman"/>
          <w:sz w:val="24"/>
          <w:szCs w:val="24"/>
        </w:rPr>
        <w:t>: рассказ, лекция, беседа, инструктаж, дискуссия;</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наглядные</w:t>
      </w:r>
      <w:r w:rsidRPr="00C4134C">
        <w:rPr>
          <w:rFonts w:ascii="Times New Roman" w:hAnsi="Times New Roman"/>
          <w:sz w:val="24"/>
          <w:szCs w:val="24"/>
        </w:rPr>
        <w:t>: демонстрация, иллюстрация, схема, показ материала, график;</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xml:space="preserve">- </w:t>
      </w:r>
      <w:r w:rsidRPr="00C4134C">
        <w:rPr>
          <w:rStyle w:val="grame"/>
          <w:rFonts w:ascii="Times New Roman" w:hAnsi="Times New Roman"/>
          <w:sz w:val="24"/>
          <w:szCs w:val="24"/>
        </w:rPr>
        <w:t>практические</w:t>
      </w:r>
      <w:r w:rsidRPr="00C4134C">
        <w:rPr>
          <w:rFonts w:ascii="Times New Roman" w:hAnsi="Times New Roman"/>
          <w:sz w:val="24"/>
          <w:szCs w:val="24"/>
        </w:rPr>
        <w:t>: упражнение, лабораторная работа, практикум.</w:t>
      </w:r>
    </w:p>
    <w:p w:rsidR="0013275A" w:rsidRPr="00C4134C" w:rsidRDefault="0013275A" w:rsidP="00F7723D">
      <w:pPr>
        <w:spacing w:after="0" w:line="240" w:lineRule="auto"/>
        <w:ind w:firstLine="709"/>
        <w:jc w:val="both"/>
        <w:rPr>
          <w:rFonts w:ascii="Times New Roman" w:hAnsi="Times New Roman"/>
          <w:b/>
          <w:sz w:val="24"/>
          <w:szCs w:val="24"/>
        </w:rPr>
      </w:pPr>
      <w:r w:rsidRPr="00C4134C">
        <w:rPr>
          <w:rFonts w:ascii="Times New Roman" w:hAnsi="Times New Roman"/>
          <w:b/>
          <w:iCs/>
          <w:sz w:val="24"/>
          <w:szCs w:val="24"/>
        </w:rPr>
        <w:t>8. По учету структуры личности (сознания, поведение, чувства)</w:t>
      </w:r>
      <w:r w:rsidRPr="00C4134C">
        <w:rPr>
          <w:rFonts w:ascii="Times New Roman" w:hAnsi="Times New Roman"/>
          <w:b/>
          <w:bCs/>
          <w:iCs/>
          <w:sz w:val="24"/>
          <w:szCs w:val="24"/>
        </w:rPr>
        <w:t xml:space="preserve"> (один из методов на выбор):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сознание (рассказ, беседа, инструктаж, иллюстрирование и др.);</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поведение (упражнение, тренировка и т.д.);</w:t>
      </w:r>
    </w:p>
    <w:p w:rsidR="0013275A" w:rsidRPr="00C4134C" w:rsidRDefault="0013275A" w:rsidP="00F7723D">
      <w:pPr>
        <w:spacing w:after="0" w:line="240" w:lineRule="auto"/>
        <w:ind w:firstLine="709"/>
        <w:jc w:val="both"/>
        <w:rPr>
          <w:rFonts w:ascii="Times New Roman" w:hAnsi="Times New Roman"/>
          <w:sz w:val="24"/>
          <w:szCs w:val="24"/>
        </w:rPr>
      </w:pPr>
      <w:r w:rsidRPr="00C4134C">
        <w:rPr>
          <w:rFonts w:ascii="Times New Roman" w:hAnsi="Times New Roman"/>
          <w:sz w:val="24"/>
          <w:szCs w:val="24"/>
        </w:rPr>
        <w:t>- чувства - стимулирование (одобрение, похвала, порицание, контроль и т.д.).</w:t>
      </w:r>
    </w:p>
    <w:p w:rsidR="0013275A" w:rsidRDefault="0013275A" w:rsidP="00C60F8E">
      <w:pPr>
        <w:spacing w:after="0" w:line="240" w:lineRule="auto"/>
        <w:ind w:firstLine="709"/>
        <w:jc w:val="both"/>
        <w:rPr>
          <w:rFonts w:ascii="Times New Roman" w:hAnsi="Times New Roman"/>
          <w:sz w:val="24"/>
          <w:szCs w:val="24"/>
        </w:rPr>
      </w:pPr>
    </w:p>
    <w:p w:rsidR="0013275A" w:rsidRPr="00751EEA" w:rsidRDefault="0013275A" w:rsidP="00A61ECA">
      <w:pPr>
        <w:spacing w:after="0" w:line="240" w:lineRule="auto"/>
        <w:ind w:firstLine="709"/>
        <w:jc w:val="both"/>
        <w:rPr>
          <w:rFonts w:ascii="Times New Roman" w:hAnsi="Times New Roman"/>
          <w:sz w:val="24"/>
          <w:szCs w:val="24"/>
        </w:rPr>
      </w:pPr>
      <w:r w:rsidRPr="00751EEA">
        <w:rPr>
          <w:rFonts w:ascii="Times New Roman" w:hAnsi="Times New Roman"/>
          <w:b/>
          <w:i/>
          <w:sz w:val="24"/>
          <w:szCs w:val="24"/>
        </w:rPr>
        <w:t>В благополучной полной семье дочь проявила раннее развитие творческих способностей. К четырем годам она самостоятельно подбирала на фортепиано услышанные мелодии и ее буквально нельзя было «оторвать» от этого занятия. Ее не интересовали обычные для этого возраста игры и забавы. Обеспокоенные ранним и односторонним, как им казалось, развитием ребенка, родители стали запирать инструмент, пытались привлечь внимание дочери к игрушкам и мультфильмам. Но в результате у девочки только возросла тяга к музыке.</w:t>
      </w:r>
    </w:p>
    <w:p w:rsidR="0013275A" w:rsidRPr="00751EEA" w:rsidRDefault="0013275A" w:rsidP="00A61ECA">
      <w:pPr>
        <w:widowControl w:val="0"/>
        <w:suppressAutoHyphens/>
        <w:spacing w:after="0" w:line="240" w:lineRule="auto"/>
        <w:ind w:firstLine="709"/>
        <w:jc w:val="both"/>
        <w:rPr>
          <w:rFonts w:ascii="Times New Roman" w:hAnsi="Times New Roman"/>
          <w:sz w:val="24"/>
          <w:szCs w:val="24"/>
        </w:rPr>
      </w:pPr>
      <w:r w:rsidRPr="00751EEA">
        <w:rPr>
          <w:rFonts w:ascii="Times New Roman" w:hAnsi="Times New Roman"/>
          <w:sz w:val="24"/>
          <w:szCs w:val="24"/>
        </w:rPr>
        <w:t>Верно ли поступили родители?</w:t>
      </w:r>
    </w:p>
    <w:p w:rsidR="0013275A" w:rsidRPr="00751EEA" w:rsidRDefault="0013275A" w:rsidP="00A61ECA">
      <w:pPr>
        <w:widowControl w:val="0"/>
        <w:suppressAutoHyphens/>
        <w:spacing w:after="0" w:line="240" w:lineRule="auto"/>
        <w:ind w:firstLine="709"/>
        <w:jc w:val="both"/>
        <w:rPr>
          <w:rFonts w:ascii="Times New Roman" w:hAnsi="Times New Roman"/>
          <w:sz w:val="24"/>
          <w:szCs w:val="24"/>
        </w:rPr>
      </w:pPr>
      <w:r w:rsidRPr="00751EEA">
        <w:rPr>
          <w:rFonts w:ascii="Times New Roman" w:hAnsi="Times New Roman"/>
          <w:sz w:val="24"/>
          <w:szCs w:val="24"/>
        </w:rPr>
        <w:t>Что в данном случае можно рекомендовать в целях дальнейшего гармоничного развития девочки?</w:t>
      </w:r>
    </w:p>
    <w:p w:rsidR="0013275A" w:rsidRPr="0015243E" w:rsidRDefault="0013275A" w:rsidP="00C60F8E">
      <w:pPr>
        <w:spacing w:after="0" w:line="240" w:lineRule="auto"/>
        <w:ind w:firstLine="709"/>
        <w:jc w:val="both"/>
        <w:rPr>
          <w:rFonts w:ascii="Times New Roman" w:hAnsi="Times New Roman"/>
          <w:sz w:val="24"/>
          <w:szCs w:val="24"/>
        </w:rPr>
      </w:pPr>
    </w:p>
    <w:p w:rsidR="0013275A" w:rsidRDefault="0013275A" w:rsidP="00C60F8E">
      <w:pPr>
        <w:spacing w:after="0" w:line="240" w:lineRule="auto"/>
        <w:ind w:firstLine="709"/>
        <w:jc w:val="both"/>
        <w:rPr>
          <w:rFonts w:ascii="Times New Roman" w:hAnsi="Times New Roman"/>
          <w:b/>
          <w:i/>
          <w:sz w:val="24"/>
          <w:szCs w:val="24"/>
        </w:rPr>
      </w:pPr>
      <w:r w:rsidRPr="0015243E">
        <w:rPr>
          <w:rFonts w:ascii="Times New Roman" w:hAnsi="Times New Roman"/>
          <w:b/>
          <w:i/>
          <w:sz w:val="24"/>
          <w:szCs w:val="24"/>
        </w:rPr>
        <w:t xml:space="preserve">Одаренный учащийся </w:t>
      </w:r>
      <w:r>
        <w:rPr>
          <w:rFonts w:ascii="Times New Roman" w:hAnsi="Times New Roman"/>
          <w:b/>
          <w:i/>
          <w:sz w:val="24"/>
          <w:szCs w:val="24"/>
        </w:rPr>
        <w:t>(юный вокалист), уже успевший стать лауреатом престижных конкурсов,</w:t>
      </w:r>
      <w:r w:rsidRPr="0015243E">
        <w:rPr>
          <w:rFonts w:ascii="Times New Roman" w:hAnsi="Times New Roman"/>
          <w:b/>
          <w:i/>
          <w:sz w:val="24"/>
          <w:szCs w:val="24"/>
        </w:rPr>
        <w:t xml:space="preserve"> </w:t>
      </w:r>
      <w:r>
        <w:rPr>
          <w:rFonts w:ascii="Times New Roman" w:hAnsi="Times New Roman"/>
          <w:b/>
          <w:i/>
          <w:sz w:val="24"/>
          <w:szCs w:val="24"/>
        </w:rPr>
        <w:t xml:space="preserve">переживает кризис в связи с возрастными изменениями – мутацией голоса. </w:t>
      </w:r>
      <w:r w:rsidRPr="00A61ECA">
        <w:rPr>
          <w:rFonts w:ascii="Times New Roman" w:hAnsi="Times New Roman"/>
          <w:b/>
          <w:i/>
          <w:sz w:val="24"/>
          <w:szCs w:val="24"/>
        </w:rPr>
        <w:t>Какие меры должен предпринять его преподаватель по вокалу?</w:t>
      </w:r>
    </w:p>
    <w:p w:rsidR="0013275A" w:rsidRDefault="0013275A" w:rsidP="00C60F8E">
      <w:pPr>
        <w:spacing w:after="0" w:line="240" w:lineRule="auto"/>
        <w:ind w:firstLine="709"/>
        <w:jc w:val="both"/>
        <w:rPr>
          <w:rFonts w:ascii="Times New Roman" w:hAnsi="Times New Roman"/>
          <w:sz w:val="24"/>
          <w:szCs w:val="24"/>
        </w:rPr>
      </w:pPr>
      <w:r>
        <w:rPr>
          <w:rFonts w:ascii="Times New Roman" w:hAnsi="Times New Roman"/>
          <w:sz w:val="24"/>
          <w:szCs w:val="24"/>
        </w:rPr>
        <w:t>Составьте программу дальнейшей работы педагога с учеником, оказавшимся в выше обозначенной ситуации.</w:t>
      </w:r>
    </w:p>
    <w:p w:rsidR="0013275A" w:rsidRPr="00A61ECA" w:rsidRDefault="0013275A" w:rsidP="00C60F8E">
      <w:pPr>
        <w:spacing w:after="0" w:line="240" w:lineRule="auto"/>
        <w:ind w:firstLine="709"/>
        <w:jc w:val="both"/>
        <w:rPr>
          <w:rFonts w:ascii="Times New Roman" w:hAnsi="Times New Roman"/>
          <w:sz w:val="24"/>
          <w:szCs w:val="24"/>
        </w:rPr>
      </w:pPr>
    </w:p>
    <w:p w:rsidR="0013275A" w:rsidRPr="00751EEA" w:rsidRDefault="0013275A" w:rsidP="00C60F8E">
      <w:pPr>
        <w:spacing w:after="0" w:line="240" w:lineRule="auto"/>
        <w:ind w:firstLine="709"/>
        <w:jc w:val="both"/>
        <w:rPr>
          <w:rFonts w:ascii="Times New Roman" w:hAnsi="Times New Roman"/>
          <w:b/>
          <w:i/>
          <w:sz w:val="24"/>
          <w:szCs w:val="24"/>
        </w:rPr>
      </w:pPr>
      <w:r w:rsidRPr="00751EEA">
        <w:rPr>
          <w:rFonts w:ascii="Times New Roman" w:hAnsi="Times New Roman"/>
          <w:b/>
          <w:i/>
          <w:sz w:val="24"/>
          <w:szCs w:val="24"/>
        </w:rPr>
        <w:t>Учащийся школы искусств разочарован своими творческими достижениями, сомневается в своих способностях и в том, что ему когда-либо удастся достичь высот в искусстве. Он спрашивает преподавателя: «Как вы думаете, удастся ли мне когда-нибудь стать выдающимся художником (музыкантом, актером)?»</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Что должен ответить преподаватель?</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Должен ли он выяснить, почему учащийся сомневается в себе?</w:t>
      </w:r>
    </w:p>
    <w:p w:rsidR="0013275A" w:rsidRPr="00751EEA" w:rsidRDefault="0013275A" w:rsidP="00C60F8E">
      <w:pPr>
        <w:spacing w:after="0" w:line="240" w:lineRule="auto"/>
        <w:ind w:firstLine="709"/>
        <w:jc w:val="both"/>
        <w:rPr>
          <w:rFonts w:ascii="Times New Roman" w:hAnsi="Times New Roman"/>
          <w:sz w:val="24"/>
          <w:szCs w:val="24"/>
        </w:rPr>
      </w:pPr>
      <w:r w:rsidRPr="00751EEA">
        <w:rPr>
          <w:rFonts w:ascii="Times New Roman" w:hAnsi="Times New Roman"/>
          <w:sz w:val="24"/>
          <w:szCs w:val="24"/>
        </w:rPr>
        <w:t>Требуется ли беседа с родителями ученика?</w:t>
      </w:r>
    </w:p>
    <w:p w:rsidR="0013275A" w:rsidRPr="00751EEA" w:rsidRDefault="0013275A" w:rsidP="00C60F8E">
      <w:pPr>
        <w:spacing w:after="0" w:line="240" w:lineRule="auto"/>
        <w:ind w:firstLine="709"/>
        <w:jc w:val="both"/>
        <w:rPr>
          <w:rFonts w:ascii="Times New Roman" w:hAnsi="Times New Roman"/>
          <w:sz w:val="24"/>
          <w:szCs w:val="24"/>
        </w:rPr>
      </w:pPr>
    </w:p>
    <w:p w:rsidR="0013275A" w:rsidRPr="00751EEA" w:rsidRDefault="0013275A" w:rsidP="00F642F6">
      <w:pPr>
        <w:pStyle w:val="a9"/>
        <w:shd w:val="clear" w:color="auto" w:fill="FFFFFF"/>
        <w:ind w:left="0" w:firstLine="709"/>
        <w:jc w:val="both"/>
        <w:rPr>
          <w:b/>
          <w:i/>
        </w:rPr>
      </w:pPr>
      <w:r w:rsidRPr="00751EEA">
        <w:rPr>
          <w:b/>
          <w:i/>
        </w:rPr>
        <w:t>Сравните различные технологии развития одаренного ребенка, применяемые в системе общего и дополнительного образования и определите их различия.</w:t>
      </w:r>
    </w:p>
    <w:p w:rsidR="0013275A" w:rsidRPr="00751EEA" w:rsidRDefault="0013275A" w:rsidP="00F642F6">
      <w:pPr>
        <w:pStyle w:val="a9"/>
        <w:shd w:val="clear" w:color="auto" w:fill="FFFFFF"/>
        <w:ind w:left="0" w:firstLine="709"/>
        <w:jc w:val="both"/>
      </w:pPr>
      <w:r w:rsidRPr="00751EEA">
        <w:t>Какие технологии представляются Вам наиболее эффективными?</w:t>
      </w:r>
    </w:p>
    <w:p w:rsidR="0013275A" w:rsidRPr="00751EEA" w:rsidRDefault="0013275A" w:rsidP="00F642F6">
      <w:pPr>
        <w:pStyle w:val="a9"/>
        <w:shd w:val="clear" w:color="auto" w:fill="FFFFFF"/>
        <w:ind w:left="0" w:firstLine="709"/>
        <w:jc w:val="both"/>
      </w:pPr>
      <w:r w:rsidRPr="00751EEA">
        <w:t>Какие технологии представляются Вам мало эффективными или не рациональными в отношении к одаренным детям?</w:t>
      </w:r>
    </w:p>
    <w:p w:rsidR="0013275A" w:rsidRPr="00751EEA" w:rsidRDefault="0013275A" w:rsidP="00F642F6">
      <w:pPr>
        <w:pStyle w:val="aff3"/>
        <w:spacing w:before="0" w:beforeAutospacing="0" w:after="0" w:afterAutospacing="0"/>
        <w:ind w:firstLine="709"/>
        <w:jc w:val="both"/>
      </w:pPr>
      <w:r w:rsidRPr="00751EEA">
        <w:t>Какая из концепции развития одаренности представляется Вам наиболее применимой в современных условиях?</w:t>
      </w:r>
    </w:p>
    <w:p w:rsidR="0013275A" w:rsidRPr="00751EEA" w:rsidRDefault="0013275A" w:rsidP="00F642F6">
      <w:pPr>
        <w:pStyle w:val="aff3"/>
        <w:spacing w:before="0" w:beforeAutospacing="0" w:after="0" w:afterAutospacing="0"/>
        <w:ind w:firstLine="709"/>
        <w:jc w:val="both"/>
      </w:pPr>
      <w:r w:rsidRPr="00751EEA">
        <w:t>Аргументируйте Ваше мнение.</w:t>
      </w:r>
    </w:p>
    <w:p w:rsidR="0013275A" w:rsidRPr="00A61ECA" w:rsidRDefault="0013275A" w:rsidP="00C60F8E">
      <w:pPr>
        <w:spacing w:after="0" w:line="240" w:lineRule="auto"/>
        <w:ind w:firstLine="709"/>
        <w:jc w:val="both"/>
        <w:rPr>
          <w:rFonts w:ascii="Times New Roman" w:hAnsi="Times New Roman"/>
          <w:sz w:val="24"/>
          <w:szCs w:val="24"/>
        </w:rPr>
      </w:pP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
          <w:bCs/>
          <w:i/>
          <w:iCs/>
          <w:color w:val="auto"/>
          <w:sz w:val="24"/>
          <w:szCs w:val="24"/>
        </w:rPr>
        <w:t>В ответ на соответствующее замечание учителя учащийся говорит, что для того, чтобы развить свои способности, ему не нужно много работать: «Меня считают достаточно способным человеком». — Что должен ответить ему на это учитель?</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1. «Это мнение, которому ты вряд ли соответствуешь».</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2. «Те трудности, которые ты до сих пор испытывал, и твои знания отнюдь не говорят об этом».</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3. «Многие люди считают себя достаточно способными, но далеко не все на деле таковыми являются».</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4. «Я рад (а), что ты такого высокого мнения о себе».</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5. «Это тем более должно заставить тебя прилагать больше усилий в учении».</w:t>
      </w:r>
    </w:p>
    <w:p w:rsidR="0013275A" w:rsidRPr="00A61ECA" w:rsidRDefault="0013275A" w:rsidP="002A69E0">
      <w:pPr>
        <w:pStyle w:val="af5"/>
        <w:shd w:val="clear" w:color="auto" w:fill="FFFFFF"/>
        <w:spacing w:after="0"/>
        <w:ind w:firstLine="709"/>
        <w:jc w:val="both"/>
        <w:rPr>
          <w:rFonts w:ascii="Times New Roman" w:hAnsi="Times New Roman"/>
          <w:color w:val="auto"/>
          <w:sz w:val="24"/>
          <w:szCs w:val="24"/>
        </w:rPr>
      </w:pPr>
      <w:r w:rsidRPr="00A61ECA">
        <w:rPr>
          <w:rFonts w:ascii="Times New Roman" w:hAnsi="Times New Roman"/>
          <w:bCs/>
          <w:iCs/>
          <w:color w:val="auto"/>
          <w:sz w:val="24"/>
          <w:szCs w:val="24"/>
        </w:rPr>
        <w:t>6. «Это звучит так, как будто ты сам не очень веришь в свои способности».</w:t>
      </w:r>
    </w:p>
    <w:p w:rsidR="0013275A" w:rsidRPr="00A61ECA" w:rsidRDefault="0013275A" w:rsidP="00C60F8E">
      <w:pPr>
        <w:spacing w:after="0" w:line="240" w:lineRule="auto"/>
        <w:ind w:firstLine="709"/>
        <w:jc w:val="both"/>
        <w:rPr>
          <w:rFonts w:ascii="Times New Roman" w:hAnsi="Times New Roman"/>
          <w:b/>
          <w:sz w:val="24"/>
          <w:szCs w:val="24"/>
        </w:rPr>
      </w:pPr>
    </w:p>
    <w:p w:rsidR="0013275A" w:rsidRPr="00D0047E" w:rsidRDefault="0013275A" w:rsidP="00C60F8E">
      <w:pPr>
        <w:ind w:firstLine="709"/>
        <w:jc w:val="both"/>
        <w:rPr>
          <w:rFonts w:ascii="Times New Roman" w:hAnsi="Times New Roman"/>
          <w:i/>
          <w:sz w:val="24"/>
          <w:szCs w:val="24"/>
        </w:rPr>
      </w:pPr>
      <w:r w:rsidRPr="00D0047E">
        <w:rPr>
          <w:rFonts w:ascii="Times New Roman" w:hAnsi="Times New Roman"/>
          <w:i/>
          <w:sz w:val="24"/>
          <w:szCs w:val="24"/>
        </w:rPr>
        <w:t>Комплексные проблемно-аналитические задания</w:t>
      </w:r>
    </w:p>
    <w:p w:rsidR="0013275A" w:rsidRPr="00D0047E" w:rsidRDefault="0013275A" w:rsidP="00F642F6">
      <w:pPr>
        <w:pStyle w:val="aff3"/>
        <w:spacing w:before="0" w:beforeAutospacing="0" w:after="0" w:afterAutospacing="0"/>
        <w:ind w:firstLine="709"/>
        <w:jc w:val="both"/>
      </w:pPr>
      <w:r w:rsidRPr="00D0047E">
        <w:t>1. Какие ученые-педагоги, внесли, на Ваш взгляд, наиболее значимый вклад в становление концепций развития одаренной личности?</w:t>
      </w:r>
    </w:p>
    <w:p w:rsidR="0013275A" w:rsidRPr="00D0047E" w:rsidRDefault="0013275A" w:rsidP="00F642F6">
      <w:pPr>
        <w:pStyle w:val="aff3"/>
        <w:spacing w:before="0" w:beforeAutospacing="0" w:after="0" w:afterAutospacing="0"/>
        <w:ind w:firstLine="709"/>
        <w:jc w:val="both"/>
      </w:pPr>
      <w:r w:rsidRPr="00D0047E">
        <w:t>Обоснуйте свою позицию.</w:t>
      </w:r>
    </w:p>
    <w:p w:rsidR="0013275A" w:rsidRPr="00D0047E" w:rsidRDefault="0013275A" w:rsidP="00F642F6">
      <w:pPr>
        <w:pStyle w:val="a9"/>
        <w:shd w:val="clear" w:color="auto" w:fill="FFFFFF"/>
        <w:ind w:left="0" w:firstLine="709"/>
        <w:jc w:val="both"/>
      </w:pPr>
      <w:r w:rsidRPr="00D0047E">
        <w:t>2. Определите и охарактеризуйте одну из актуальных проблем в области развития одаренных детей.</w:t>
      </w:r>
    </w:p>
    <w:p w:rsidR="0013275A" w:rsidRPr="00D0047E" w:rsidRDefault="0013275A" w:rsidP="00F642F6">
      <w:pPr>
        <w:pStyle w:val="aff3"/>
        <w:spacing w:before="0" w:beforeAutospacing="0" w:after="0" w:afterAutospacing="0"/>
        <w:ind w:firstLine="709"/>
        <w:jc w:val="both"/>
      </w:pPr>
      <w:r w:rsidRPr="00D0047E">
        <w:t>Обоснуйте свое видение ее решения.</w:t>
      </w:r>
    </w:p>
    <w:p w:rsidR="0013275A" w:rsidRPr="00D0047E" w:rsidRDefault="0013275A" w:rsidP="00F642F6">
      <w:pPr>
        <w:pStyle w:val="a9"/>
        <w:ind w:left="0" w:firstLine="709"/>
        <w:jc w:val="both"/>
      </w:pPr>
      <w:r w:rsidRPr="00D0047E">
        <w:t>3. Изучите Федеральный государственный образовательный стандарт общего образования. Какие из дисциплин Вы считаете наиболее оптимальными для развития одаренности обучаемых?</w:t>
      </w:r>
    </w:p>
    <w:p w:rsidR="0013275A" w:rsidRPr="00D0047E" w:rsidRDefault="0013275A" w:rsidP="00F642F6">
      <w:pPr>
        <w:pStyle w:val="a9"/>
        <w:ind w:left="0" w:firstLine="709"/>
        <w:jc w:val="both"/>
      </w:pPr>
      <w:r w:rsidRPr="00D0047E">
        <w:t>Докажите почему.</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4. Сформулируйте педагогическую задачу, нацеленную на развитие одаренности обучаемых и определите значимость индивидуального стиля работы педагога в ее решении.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Выявите достоинства и недостатки данного стиля и характер его влияния на успешное решение педагогической задачи.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5. Опишите основные характеристики проблемы развития одаренности.</w:t>
      </w:r>
    </w:p>
    <w:p w:rsidR="0013275A" w:rsidRPr="00D0047E" w:rsidRDefault="0013275A" w:rsidP="00F642F6">
      <w:pPr>
        <w:pStyle w:val="afc"/>
        <w:widowControl w:val="0"/>
        <w:spacing w:line="240" w:lineRule="auto"/>
        <w:ind w:firstLine="709"/>
        <w:jc w:val="both"/>
        <w:rPr>
          <w:szCs w:val="24"/>
        </w:rPr>
      </w:pPr>
      <w:r w:rsidRPr="00D0047E">
        <w:rPr>
          <w:szCs w:val="24"/>
        </w:rPr>
        <w:t>6. Изложите свое представление о п</w:t>
      </w:r>
      <w:r w:rsidRPr="00D0047E">
        <w:rPr>
          <w:szCs w:val="24"/>
          <w:lang w:eastAsia="ru-RU"/>
        </w:rPr>
        <w:t xml:space="preserve">сихологических аспектах применения современных инновационных технологий в </w:t>
      </w:r>
      <w:r w:rsidRPr="00D0047E">
        <w:rPr>
          <w:szCs w:val="24"/>
        </w:rPr>
        <w:t>воспитании и обучении одаренных детей</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7. Каковы истоки процесса развития одаренности?</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8. Как происходит развитие креативных качеств личности на разных этапах онтогенеза?</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9. Какие подходы сформировались в понимании и проблемы развития творческих способностей человека?</w:t>
      </w:r>
    </w:p>
    <w:p w:rsidR="0013275A" w:rsidRPr="00D0047E" w:rsidRDefault="0013275A" w:rsidP="00F642F6">
      <w:pPr>
        <w:spacing w:after="0" w:line="240" w:lineRule="auto"/>
        <w:ind w:firstLine="709"/>
        <w:jc w:val="both"/>
        <w:rPr>
          <w:rFonts w:ascii="Times New Roman" w:hAnsi="Times New Roman"/>
          <w:sz w:val="24"/>
          <w:szCs w:val="24"/>
        </w:rPr>
      </w:pPr>
      <w:r w:rsidRPr="00D0047E">
        <w:rPr>
          <w:rFonts w:ascii="Times New Roman" w:hAnsi="Times New Roman"/>
          <w:sz w:val="24"/>
          <w:szCs w:val="24"/>
        </w:rPr>
        <w:t>10. Какие проблемы и задачи решает современная рефлексивная психология творческого мышления?</w:t>
      </w:r>
    </w:p>
    <w:p w:rsidR="0013275A" w:rsidRPr="00D0047E" w:rsidRDefault="0013275A" w:rsidP="00F642F6">
      <w:pPr>
        <w:spacing w:after="0" w:line="240" w:lineRule="auto"/>
        <w:ind w:firstLine="709"/>
        <w:jc w:val="both"/>
        <w:rPr>
          <w:rFonts w:ascii="Times New Roman" w:hAnsi="Times New Roman"/>
          <w:sz w:val="24"/>
          <w:szCs w:val="24"/>
        </w:rPr>
      </w:pPr>
      <w:bookmarkStart w:id="0" w:name="_GoBack"/>
      <w:bookmarkEnd w:id="0"/>
    </w:p>
    <w:sectPr w:rsidR="0013275A" w:rsidRPr="00D0047E" w:rsidSect="00D24CC5">
      <w:footerReference w:type="default" r:id="rId8"/>
      <w:pgSz w:w="11906" w:h="16838" w:code="9"/>
      <w:pgMar w:top="1134" w:right="851"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85F" w:rsidRDefault="0001085F" w:rsidP="00FD3F0F">
      <w:pPr>
        <w:spacing w:after="0" w:line="240" w:lineRule="auto"/>
      </w:pPr>
      <w:r>
        <w:separator/>
      </w:r>
    </w:p>
  </w:endnote>
  <w:endnote w:type="continuationSeparator" w:id="0">
    <w:p w:rsidR="0001085F" w:rsidRDefault="0001085F" w:rsidP="00FD3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75A" w:rsidRDefault="00206061">
    <w:pPr>
      <w:pStyle w:val="a6"/>
      <w:jc w:val="center"/>
    </w:pPr>
    <w:r>
      <w:fldChar w:fldCharType="begin"/>
    </w:r>
    <w:r>
      <w:instrText xml:space="preserve"> PAGE   \* MERGEFORMAT </w:instrText>
    </w:r>
    <w:r>
      <w:fldChar w:fldCharType="separate"/>
    </w:r>
    <w:r w:rsidR="00C63885">
      <w:rPr>
        <w:noProof/>
      </w:rPr>
      <w:t>35</w:t>
    </w:r>
    <w:r>
      <w:rPr>
        <w:noProof/>
      </w:rPr>
      <w:fldChar w:fldCharType="end"/>
    </w:r>
  </w:p>
  <w:p w:rsidR="0013275A" w:rsidRDefault="0013275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85F" w:rsidRDefault="0001085F" w:rsidP="00FD3F0F">
      <w:pPr>
        <w:spacing w:after="0" w:line="240" w:lineRule="auto"/>
      </w:pPr>
      <w:r>
        <w:separator/>
      </w:r>
    </w:p>
  </w:footnote>
  <w:footnote w:type="continuationSeparator" w:id="0">
    <w:p w:rsidR="0001085F" w:rsidRDefault="0001085F" w:rsidP="00FD3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2"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3" w15:restartNumberingAfterBreak="0">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CB4150A"/>
    <w:multiLevelType w:val="hybridMultilevel"/>
    <w:tmpl w:val="28E2E0A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D63353D"/>
    <w:multiLevelType w:val="hybridMultilevel"/>
    <w:tmpl w:val="7B7CB6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C7E88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num w:numId="1">
    <w:abstractNumId w:val="13"/>
  </w:num>
  <w:num w:numId="2">
    <w:abstractNumId w:val="9"/>
  </w:num>
  <w:num w:numId="3">
    <w:abstractNumId w:val="15"/>
  </w:num>
  <w:num w:numId="4">
    <w:abstractNumId w:val="7"/>
  </w:num>
  <w:num w:numId="5">
    <w:abstractNumId w:val="5"/>
  </w:num>
  <w:num w:numId="6">
    <w:abstractNumId w:val="14"/>
  </w:num>
  <w:num w:numId="7">
    <w:abstractNumId w:val="3"/>
  </w:num>
  <w:num w:numId="8">
    <w:abstractNumId w:val="4"/>
  </w:num>
  <w:num w:numId="9">
    <w:abstractNumId w:val="10"/>
  </w:num>
  <w:num w:numId="10">
    <w:abstractNumId w:val="6"/>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12"/>
  </w:num>
  <w:num w:numId="13">
    <w:abstractNumId w:val="8"/>
  </w:num>
  <w:num w:numId="14">
    <w:abstractNumId w:val="1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085F"/>
    <w:rsid w:val="00011B55"/>
    <w:rsid w:val="00013531"/>
    <w:rsid w:val="00027EA2"/>
    <w:rsid w:val="00036C2D"/>
    <w:rsid w:val="000401BE"/>
    <w:rsid w:val="00040B21"/>
    <w:rsid w:val="0005159E"/>
    <w:rsid w:val="000569A5"/>
    <w:rsid w:val="00061656"/>
    <w:rsid w:val="000621EF"/>
    <w:rsid w:val="0007760E"/>
    <w:rsid w:val="000A709D"/>
    <w:rsid w:val="000A7E34"/>
    <w:rsid w:val="000B07EC"/>
    <w:rsid w:val="000B3011"/>
    <w:rsid w:val="000C3E4D"/>
    <w:rsid w:val="000C47A6"/>
    <w:rsid w:val="000D65E4"/>
    <w:rsid w:val="000F3C71"/>
    <w:rsid w:val="001008F6"/>
    <w:rsid w:val="00104556"/>
    <w:rsid w:val="0011083B"/>
    <w:rsid w:val="00112D08"/>
    <w:rsid w:val="00116213"/>
    <w:rsid w:val="00116320"/>
    <w:rsid w:val="00120C9B"/>
    <w:rsid w:val="00122022"/>
    <w:rsid w:val="00126164"/>
    <w:rsid w:val="0013275A"/>
    <w:rsid w:val="00133D79"/>
    <w:rsid w:val="00134A1A"/>
    <w:rsid w:val="001405BE"/>
    <w:rsid w:val="00146938"/>
    <w:rsid w:val="00147F8B"/>
    <w:rsid w:val="00150701"/>
    <w:rsid w:val="0015243E"/>
    <w:rsid w:val="00152AB0"/>
    <w:rsid w:val="00152B74"/>
    <w:rsid w:val="00160CF2"/>
    <w:rsid w:val="00165197"/>
    <w:rsid w:val="0016551B"/>
    <w:rsid w:val="0017008E"/>
    <w:rsid w:val="00180223"/>
    <w:rsid w:val="00185349"/>
    <w:rsid w:val="00185BD8"/>
    <w:rsid w:val="00197B0C"/>
    <w:rsid w:val="001A2DD4"/>
    <w:rsid w:val="001A5F17"/>
    <w:rsid w:val="001B1416"/>
    <w:rsid w:val="001B1A00"/>
    <w:rsid w:val="001B43CE"/>
    <w:rsid w:val="001C3CC7"/>
    <w:rsid w:val="001C60E8"/>
    <w:rsid w:val="001C73E0"/>
    <w:rsid w:val="001D2E01"/>
    <w:rsid w:val="001E0B4A"/>
    <w:rsid w:val="001F6439"/>
    <w:rsid w:val="002031AD"/>
    <w:rsid w:val="00203A2D"/>
    <w:rsid w:val="00205223"/>
    <w:rsid w:val="00206061"/>
    <w:rsid w:val="00210DB4"/>
    <w:rsid w:val="0023667A"/>
    <w:rsid w:val="0024194B"/>
    <w:rsid w:val="00242320"/>
    <w:rsid w:val="0024717E"/>
    <w:rsid w:val="002548F4"/>
    <w:rsid w:val="0025749E"/>
    <w:rsid w:val="00257A64"/>
    <w:rsid w:val="0026077F"/>
    <w:rsid w:val="0026143D"/>
    <w:rsid w:val="0027606C"/>
    <w:rsid w:val="00276C9C"/>
    <w:rsid w:val="00291873"/>
    <w:rsid w:val="002944AB"/>
    <w:rsid w:val="00295B61"/>
    <w:rsid w:val="00297F09"/>
    <w:rsid w:val="002A69E0"/>
    <w:rsid w:val="002B11F3"/>
    <w:rsid w:val="002C1E5A"/>
    <w:rsid w:val="002C25C7"/>
    <w:rsid w:val="002D40C8"/>
    <w:rsid w:val="002F5CDE"/>
    <w:rsid w:val="002F7BEB"/>
    <w:rsid w:val="00300139"/>
    <w:rsid w:val="00310D04"/>
    <w:rsid w:val="00317460"/>
    <w:rsid w:val="00320F87"/>
    <w:rsid w:val="0032482A"/>
    <w:rsid w:val="003255E4"/>
    <w:rsid w:val="0033383B"/>
    <w:rsid w:val="00333E4B"/>
    <w:rsid w:val="00334141"/>
    <w:rsid w:val="0033426B"/>
    <w:rsid w:val="0033470B"/>
    <w:rsid w:val="00336FAF"/>
    <w:rsid w:val="00344514"/>
    <w:rsid w:val="00352567"/>
    <w:rsid w:val="00371439"/>
    <w:rsid w:val="00377ACA"/>
    <w:rsid w:val="003827EE"/>
    <w:rsid w:val="00385122"/>
    <w:rsid w:val="0038559F"/>
    <w:rsid w:val="0038698A"/>
    <w:rsid w:val="00392416"/>
    <w:rsid w:val="00394D34"/>
    <w:rsid w:val="003A03D4"/>
    <w:rsid w:val="003B2B8A"/>
    <w:rsid w:val="003B4527"/>
    <w:rsid w:val="003B57EB"/>
    <w:rsid w:val="003C0182"/>
    <w:rsid w:val="003D42E7"/>
    <w:rsid w:val="003D6167"/>
    <w:rsid w:val="003D73C7"/>
    <w:rsid w:val="003E5E3D"/>
    <w:rsid w:val="003F081C"/>
    <w:rsid w:val="003F0E82"/>
    <w:rsid w:val="003F52E0"/>
    <w:rsid w:val="00402A92"/>
    <w:rsid w:val="00402F27"/>
    <w:rsid w:val="00403996"/>
    <w:rsid w:val="00403F14"/>
    <w:rsid w:val="004075B7"/>
    <w:rsid w:val="004112AA"/>
    <w:rsid w:val="00415197"/>
    <w:rsid w:val="0041705B"/>
    <w:rsid w:val="00417E14"/>
    <w:rsid w:val="00420CD6"/>
    <w:rsid w:val="00420E76"/>
    <w:rsid w:val="00423D20"/>
    <w:rsid w:val="004279E3"/>
    <w:rsid w:val="00432F59"/>
    <w:rsid w:val="004336A2"/>
    <w:rsid w:val="00435220"/>
    <w:rsid w:val="00437869"/>
    <w:rsid w:val="00443E7A"/>
    <w:rsid w:val="00453962"/>
    <w:rsid w:val="00454CD3"/>
    <w:rsid w:val="00457C67"/>
    <w:rsid w:val="00461895"/>
    <w:rsid w:val="00482AE6"/>
    <w:rsid w:val="00487848"/>
    <w:rsid w:val="004917EA"/>
    <w:rsid w:val="00492749"/>
    <w:rsid w:val="0049717C"/>
    <w:rsid w:val="004A3685"/>
    <w:rsid w:val="004A7A81"/>
    <w:rsid w:val="004B1725"/>
    <w:rsid w:val="004B57AC"/>
    <w:rsid w:val="004D7729"/>
    <w:rsid w:val="004E1429"/>
    <w:rsid w:val="004E23B0"/>
    <w:rsid w:val="004F36D4"/>
    <w:rsid w:val="004F6A78"/>
    <w:rsid w:val="00504296"/>
    <w:rsid w:val="005065C8"/>
    <w:rsid w:val="00511620"/>
    <w:rsid w:val="00511785"/>
    <w:rsid w:val="00513814"/>
    <w:rsid w:val="0051637B"/>
    <w:rsid w:val="00520B7B"/>
    <w:rsid w:val="00521A39"/>
    <w:rsid w:val="00522557"/>
    <w:rsid w:val="005243A7"/>
    <w:rsid w:val="0053069C"/>
    <w:rsid w:val="00532263"/>
    <w:rsid w:val="00533E28"/>
    <w:rsid w:val="00537CB0"/>
    <w:rsid w:val="005532A9"/>
    <w:rsid w:val="00573F74"/>
    <w:rsid w:val="0057543E"/>
    <w:rsid w:val="00582E02"/>
    <w:rsid w:val="00582FB2"/>
    <w:rsid w:val="005837C9"/>
    <w:rsid w:val="00587771"/>
    <w:rsid w:val="0059123E"/>
    <w:rsid w:val="00591837"/>
    <w:rsid w:val="00592C15"/>
    <w:rsid w:val="00593458"/>
    <w:rsid w:val="005A26A3"/>
    <w:rsid w:val="005B48C8"/>
    <w:rsid w:val="005C0349"/>
    <w:rsid w:val="005C23D3"/>
    <w:rsid w:val="005C7670"/>
    <w:rsid w:val="005D2A47"/>
    <w:rsid w:val="005D2C9F"/>
    <w:rsid w:val="005E50B6"/>
    <w:rsid w:val="005F12B7"/>
    <w:rsid w:val="005F1F22"/>
    <w:rsid w:val="005F7026"/>
    <w:rsid w:val="005F7A3E"/>
    <w:rsid w:val="006003B2"/>
    <w:rsid w:val="00601280"/>
    <w:rsid w:val="0060566D"/>
    <w:rsid w:val="00612660"/>
    <w:rsid w:val="00624593"/>
    <w:rsid w:val="006249D6"/>
    <w:rsid w:val="00627452"/>
    <w:rsid w:val="006308BB"/>
    <w:rsid w:val="00630C05"/>
    <w:rsid w:val="006323A5"/>
    <w:rsid w:val="006404A4"/>
    <w:rsid w:val="006414FB"/>
    <w:rsid w:val="00641E19"/>
    <w:rsid w:val="0064534B"/>
    <w:rsid w:val="006453F0"/>
    <w:rsid w:val="006459A3"/>
    <w:rsid w:val="00660135"/>
    <w:rsid w:val="0066164B"/>
    <w:rsid w:val="00670DA7"/>
    <w:rsid w:val="00682F6E"/>
    <w:rsid w:val="006864FC"/>
    <w:rsid w:val="00691EED"/>
    <w:rsid w:val="0069433D"/>
    <w:rsid w:val="00694544"/>
    <w:rsid w:val="006A20BF"/>
    <w:rsid w:val="006A2DD8"/>
    <w:rsid w:val="006A6E2C"/>
    <w:rsid w:val="006A753C"/>
    <w:rsid w:val="006A7F72"/>
    <w:rsid w:val="006B23D2"/>
    <w:rsid w:val="006D6A97"/>
    <w:rsid w:val="006E07FE"/>
    <w:rsid w:val="006E7F47"/>
    <w:rsid w:val="00703502"/>
    <w:rsid w:val="007100BC"/>
    <w:rsid w:val="00716F0F"/>
    <w:rsid w:val="00720794"/>
    <w:rsid w:val="00722434"/>
    <w:rsid w:val="00733C30"/>
    <w:rsid w:val="00735EBA"/>
    <w:rsid w:val="00751EEA"/>
    <w:rsid w:val="0075398D"/>
    <w:rsid w:val="00764543"/>
    <w:rsid w:val="0077676A"/>
    <w:rsid w:val="007770B7"/>
    <w:rsid w:val="00781548"/>
    <w:rsid w:val="00793511"/>
    <w:rsid w:val="007946B5"/>
    <w:rsid w:val="00794C70"/>
    <w:rsid w:val="007A0E64"/>
    <w:rsid w:val="007A1B0B"/>
    <w:rsid w:val="007A1C34"/>
    <w:rsid w:val="007A6C79"/>
    <w:rsid w:val="007A6E5A"/>
    <w:rsid w:val="007B395E"/>
    <w:rsid w:val="007C0B47"/>
    <w:rsid w:val="007C16FE"/>
    <w:rsid w:val="007C23DF"/>
    <w:rsid w:val="007C3E8D"/>
    <w:rsid w:val="007D6470"/>
    <w:rsid w:val="007D65B3"/>
    <w:rsid w:val="007D663F"/>
    <w:rsid w:val="007E1994"/>
    <w:rsid w:val="007E1ABB"/>
    <w:rsid w:val="007E24CA"/>
    <w:rsid w:val="007E264A"/>
    <w:rsid w:val="007E29F1"/>
    <w:rsid w:val="007E56F5"/>
    <w:rsid w:val="007F05F3"/>
    <w:rsid w:val="007F07E2"/>
    <w:rsid w:val="007F18CA"/>
    <w:rsid w:val="00801732"/>
    <w:rsid w:val="0080604B"/>
    <w:rsid w:val="00815C8A"/>
    <w:rsid w:val="00817764"/>
    <w:rsid w:val="00824E0A"/>
    <w:rsid w:val="008264FD"/>
    <w:rsid w:val="00826D53"/>
    <w:rsid w:val="008368FE"/>
    <w:rsid w:val="008440CB"/>
    <w:rsid w:val="00850173"/>
    <w:rsid w:val="008612F8"/>
    <w:rsid w:val="00862E82"/>
    <w:rsid w:val="00865B57"/>
    <w:rsid w:val="00874E54"/>
    <w:rsid w:val="00885DFC"/>
    <w:rsid w:val="00890C5B"/>
    <w:rsid w:val="00895BD3"/>
    <w:rsid w:val="008961A6"/>
    <w:rsid w:val="008A0332"/>
    <w:rsid w:val="008A14A5"/>
    <w:rsid w:val="008B57F3"/>
    <w:rsid w:val="008B598A"/>
    <w:rsid w:val="008C0446"/>
    <w:rsid w:val="008C0D9E"/>
    <w:rsid w:val="008C2276"/>
    <w:rsid w:val="008C2DB3"/>
    <w:rsid w:val="008C34AB"/>
    <w:rsid w:val="008D0867"/>
    <w:rsid w:val="008D525A"/>
    <w:rsid w:val="008E7657"/>
    <w:rsid w:val="008E7A5F"/>
    <w:rsid w:val="008F3730"/>
    <w:rsid w:val="008F597E"/>
    <w:rsid w:val="009074C2"/>
    <w:rsid w:val="00912A0D"/>
    <w:rsid w:val="009131CC"/>
    <w:rsid w:val="009166BF"/>
    <w:rsid w:val="0092121B"/>
    <w:rsid w:val="00937AC2"/>
    <w:rsid w:val="0095140D"/>
    <w:rsid w:val="00961A55"/>
    <w:rsid w:val="00962EEB"/>
    <w:rsid w:val="009672B5"/>
    <w:rsid w:val="00972882"/>
    <w:rsid w:val="00990AFA"/>
    <w:rsid w:val="0099189E"/>
    <w:rsid w:val="009919FE"/>
    <w:rsid w:val="009932D2"/>
    <w:rsid w:val="009946F9"/>
    <w:rsid w:val="009A09E3"/>
    <w:rsid w:val="009A3B52"/>
    <w:rsid w:val="009A70C0"/>
    <w:rsid w:val="009A7D05"/>
    <w:rsid w:val="009B0B18"/>
    <w:rsid w:val="009B29B2"/>
    <w:rsid w:val="009B2E3F"/>
    <w:rsid w:val="009B5082"/>
    <w:rsid w:val="009B7A13"/>
    <w:rsid w:val="009C3E33"/>
    <w:rsid w:val="009C4B1C"/>
    <w:rsid w:val="009D46E5"/>
    <w:rsid w:val="009D7A1A"/>
    <w:rsid w:val="009E6CAC"/>
    <w:rsid w:val="009F0FDA"/>
    <w:rsid w:val="009F44D0"/>
    <w:rsid w:val="009F4D36"/>
    <w:rsid w:val="009F7672"/>
    <w:rsid w:val="00A10F33"/>
    <w:rsid w:val="00A145A0"/>
    <w:rsid w:val="00A20DD0"/>
    <w:rsid w:val="00A27848"/>
    <w:rsid w:val="00A35E8D"/>
    <w:rsid w:val="00A36A49"/>
    <w:rsid w:val="00A45062"/>
    <w:rsid w:val="00A61ECA"/>
    <w:rsid w:val="00A62106"/>
    <w:rsid w:val="00A73CEB"/>
    <w:rsid w:val="00A77883"/>
    <w:rsid w:val="00A837FB"/>
    <w:rsid w:val="00A86CBE"/>
    <w:rsid w:val="00A87D06"/>
    <w:rsid w:val="00A927E3"/>
    <w:rsid w:val="00AB38FE"/>
    <w:rsid w:val="00AC0753"/>
    <w:rsid w:val="00AC5303"/>
    <w:rsid w:val="00AD34BD"/>
    <w:rsid w:val="00AD3663"/>
    <w:rsid w:val="00AD41E9"/>
    <w:rsid w:val="00AD4223"/>
    <w:rsid w:val="00AD4279"/>
    <w:rsid w:val="00AE0052"/>
    <w:rsid w:val="00AE01C2"/>
    <w:rsid w:val="00AE0C12"/>
    <w:rsid w:val="00AE1125"/>
    <w:rsid w:val="00AE2BC3"/>
    <w:rsid w:val="00AE35CB"/>
    <w:rsid w:val="00AF21DD"/>
    <w:rsid w:val="00AF7276"/>
    <w:rsid w:val="00B02409"/>
    <w:rsid w:val="00B0348A"/>
    <w:rsid w:val="00B06128"/>
    <w:rsid w:val="00B11A4D"/>
    <w:rsid w:val="00B128B7"/>
    <w:rsid w:val="00B246D6"/>
    <w:rsid w:val="00B24F43"/>
    <w:rsid w:val="00B26537"/>
    <w:rsid w:val="00B31355"/>
    <w:rsid w:val="00B44BFD"/>
    <w:rsid w:val="00B520CC"/>
    <w:rsid w:val="00B54D93"/>
    <w:rsid w:val="00B57187"/>
    <w:rsid w:val="00B6119A"/>
    <w:rsid w:val="00B617C5"/>
    <w:rsid w:val="00B70C81"/>
    <w:rsid w:val="00B7313D"/>
    <w:rsid w:val="00B74B57"/>
    <w:rsid w:val="00B76BFC"/>
    <w:rsid w:val="00B80AC2"/>
    <w:rsid w:val="00B82992"/>
    <w:rsid w:val="00B8514F"/>
    <w:rsid w:val="00B9081C"/>
    <w:rsid w:val="00B93DD4"/>
    <w:rsid w:val="00B95A14"/>
    <w:rsid w:val="00BA33A7"/>
    <w:rsid w:val="00BB013C"/>
    <w:rsid w:val="00BB117A"/>
    <w:rsid w:val="00BB7636"/>
    <w:rsid w:val="00BC5555"/>
    <w:rsid w:val="00BC69FD"/>
    <w:rsid w:val="00BD762A"/>
    <w:rsid w:val="00BE0529"/>
    <w:rsid w:val="00BE544F"/>
    <w:rsid w:val="00BE5B91"/>
    <w:rsid w:val="00BF52A6"/>
    <w:rsid w:val="00BF7594"/>
    <w:rsid w:val="00C10998"/>
    <w:rsid w:val="00C1133A"/>
    <w:rsid w:val="00C134F2"/>
    <w:rsid w:val="00C20E2D"/>
    <w:rsid w:val="00C21A84"/>
    <w:rsid w:val="00C4134C"/>
    <w:rsid w:val="00C41F63"/>
    <w:rsid w:val="00C46C7D"/>
    <w:rsid w:val="00C51A8D"/>
    <w:rsid w:val="00C52F3D"/>
    <w:rsid w:val="00C548DE"/>
    <w:rsid w:val="00C60F8E"/>
    <w:rsid w:val="00C623C8"/>
    <w:rsid w:val="00C63885"/>
    <w:rsid w:val="00C67933"/>
    <w:rsid w:val="00C73244"/>
    <w:rsid w:val="00C80D42"/>
    <w:rsid w:val="00C8572E"/>
    <w:rsid w:val="00C87D4E"/>
    <w:rsid w:val="00CB1CCB"/>
    <w:rsid w:val="00CB1D51"/>
    <w:rsid w:val="00CB64CF"/>
    <w:rsid w:val="00CB661D"/>
    <w:rsid w:val="00CB6B8A"/>
    <w:rsid w:val="00CC3D61"/>
    <w:rsid w:val="00CC46EF"/>
    <w:rsid w:val="00CD0DE9"/>
    <w:rsid w:val="00CD0F0B"/>
    <w:rsid w:val="00CD1D3A"/>
    <w:rsid w:val="00CD5A70"/>
    <w:rsid w:val="00CE1F49"/>
    <w:rsid w:val="00CE21EE"/>
    <w:rsid w:val="00CE3013"/>
    <w:rsid w:val="00CE7FB8"/>
    <w:rsid w:val="00CF0C92"/>
    <w:rsid w:val="00D0047E"/>
    <w:rsid w:val="00D07F76"/>
    <w:rsid w:val="00D1158C"/>
    <w:rsid w:val="00D15F96"/>
    <w:rsid w:val="00D2234E"/>
    <w:rsid w:val="00D24CC5"/>
    <w:rsid w:val="00D256CC"/>
    <w:rsid w:val="00D27929"/>
    <w:rsid w:val="00D37484"/>
    <w:rsid w:val="00D374B8"/>
    <w:rsid w:val="00D4375F"/>
    <w:rsid w:val="00D52EC6"/>
    <w:rsid w:val="00D62E17"/>
    <w:rsid w:val="00D6521E"/>
    <w:rsid w:val="00D66EFA"/>
    <w:rsid w:val="00D70E72"/>
    <w:rsid w:val="00D72052"/>
    <w:rsid w:val="00D7795D"/>
    <w:rsid w:val="00DA68F5"/>
    <w:rsid w:val="00DA6F70"/>
    <w:rsid w:val="00DB505A"/>
    <w:rsid w:val="00DC3174"/>
    <w:rsid w:val="00DC7306"/>
    <w:rsid w:val="00DC7A5D"/>
    <w:rsid w:val="00DD192C"/>
    <w:rsid w:val="00DD2C2C"/>
    <w:rsid w:val="00DD54AA"/>
    <w:rsid w:val="00DD57A3"/>
    <w:rsid w:val="00DE339E"/>
    <w:rsid w:val="00DE354A"/>
    <w:rsid w:val="00DF1C5D"/>
    <w:rsid w:val="00DF4EBC"/>
    <w:rsid w:val="00E0048A"/>
    <w:rsid w:val="00E01285"/>
    <w:rsid w:val="00E05C85"/>
    <w:rsid w:val="00E16EB4"/>
    <w:rsid w:val="00E213B4"/>
    <w:rsid w:val="00E26E6C"/>
    <w:rsid w:val="00E30169"/>
    <w:rsid w:val="00E3026D"/>
    <w:rsid w:val="00E303A5"/>
    <w:rsid w:val="00E4238A"/>
    <w:rsid w:val="00E425BD"/>
    <w:rsid w:val="00E47D54"/>
    <w:rsid w:val="00E50FCA"/>
    <w:rsid w:val="00E55BF3"/>
    <w:rsid w:val="00E567DF"/>
    <w:rsid w:val="00E60472"/>
    <w:rsid w:val="00E62473"/>
    <w:rsid w:val="00E630AF"/>
    <w:rsid w:val="00E64869"/>
    <w:rsid w:val="00E74D3A"/>
    <w:rsid w:val="00E75F55"/>
    <w:rsid w:val="00E85E1A"/>
    <w:rsid w:val="00EA65F3"/>
    <w:rsid w:val="00EB0979"/>
    <w:rsid w:val="00EB1B85"/>
    <w:rsid w:val="00EB2C87"/>
    <w:rsid w:val="00EB2F6E"/>
    <w:rsid w:val="00EB6389"/>
    <w:rsid w:val="00EB6981"/>
    <w:rsid w:val="00EB6CB3"/>
    <w:rsid w:val="00EB7D39"/>
    <w:rsid w:val="00EC0D96"/>
    <w:rsid w:val="00EC6BEF"/>
    <w:rsid w:val="00ED4506"/>
    <w:rsid w:val="00ED5D4C"/>
    <w:rsid w:val="00EE3710"/>
    <w:rsid w:val="00EE57BE"/>
    <w:rsid w:val="00EF14A8"/>
    <w:rsid w:val="00EF67F3"/>
    <w:rsid w:val="00EF788F"/>
    <w:rsid w:val="00F00CC1"/>
    <w:rsid w:val="00F03E1C"/>
    <w:rsid w:val="00F06D55"/>
    <w:rsid w:val="00F10EA4"/>
    <w:rsid w:val="00F2046A"/>
    <w:rsid w:val="00F25CD4"/>
    <w:rsid w:val="00F26D83"/>
    <w:rsid w:val="00F27054"/>
    <w:rsid w:val="00F33154"/>
    <w:rsid w:val="00F379A8"/>
    <w:rsid w:val="00F5121C"/>
    <w:rsid w:val="00F515F2"/>
    <w:rsid w:val="00F53CCA"/>
    <w:rsid w:val="00F642F6"/>
    <w:rsid w:val="00F7361D"/>
    <w:rsid w:val="00F7723D"/>
    <w:rsid w:val="00F82884"/>
    <w:rsid w:val="00F84759"/>
    <w:rsid w:val="00F851BD"/>
    <w:rsid w:val="00F85BA7"/>
    <w:rsid w:val="00F90AF7"/>
    <w:rsid w:val="00F957AE"/>
    <w:rsid w:val="00FA16E8"/>
    <w:rsid w:val="00FA242E"/>
    <w:rsid w:val="00FA3F76"/>
    <w:rsid w:val="00FA4DD1"/>
    <w:rsid w:val="00FA5B28"/>
    <w:rsid w:val="00FB3230"/>
    <w:rsid w:val="00FC23DC"/>
    <w:rsid w:val="00FC505D"/>
    <w:rsid w:val="00FC52A4"/>
    <w:rsid w:val="00FD0096"/>
    <w:rsid w:val="00FD0D6A"/>
    <w:rsid w:val="00FD3F0F"/>
    <w:rsid w:val="00FD7EE0"/>
    <w:rsid w:val="00FE3C27"/>
    <w:rsid w:val="00FF0FD3"/>
    <w:rsid w:val="00FF2F08"/>
    <w:rsid w:val="00FF4732"/>
    <w:rsid w:val="00FF4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4DA9139"/>
  <w15:docId w15:val="{F7A6CBEF-F7C3-48B6-ABAA-D9F1DE4AB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0135"/>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1B43CE"/>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s="Times New Roman"/>
      <w:color w:val="2E74B5"/>
      <w:sz w:val="32"/>
      <w:szCs w:val="32"/>
    </w:rPr>
  </w:style>
  <w:style w:type="character" w:customStyle="1" w:styleId="20">
    <w:name w:val="Заголовок 2 Знак"/>
    <w:link w:val="2"/>
    <w:uiPriority w:val="99"/>
    <w:semiHidden/>
    <w:locked/>
    <w:rsid w:val="001B43CE"/>
    <w:rPr>
      <w:rFonts w:ascii="Calibri Light" w:hAnsi="Calibri Light" w:cs="Times New Roman"/>
      <w:color w:val="2E74B5"/>
      <w:sz w:val="26"/>
      <w:szCs w:val="26"/>
    </w:rPr>
  </w:style>
  <w:style w:type="character" w:customStyle="1" w:styleId="30">
    <w:name w:val="Заголовок 3 Знак"/>
    <w:link w:val="3"/>
    <w:uiPriority w:val="99"/>
    <w:locked/>
    <w:rsid w:val="00E0048A"/>
    <w:rPr>
      <w:rFonts w:ascii="Cambria" w:hAnsi="Cambria" w:cs="Times New Roman"/>
      <w:b/>
      <w:bCs/>
      <w:sz w:val="26"/>
      <w:szCs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cs="Times New Roman"/>
      <w:sz w:val="24"/>
      <w:szCs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cs="Times New Roman"/>
      <w:sz w:val="24"/>
      <w:szCs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cs="Times New Roman"/>
      <w:sz w:val="20"/>
      <w:szCs w:val="20"/>
      <w:lang w:eastAsia="ru-RU"/>
    </w:rPr>
  </w:style>
  <w:style w:type="character" w:customStyle="1" w:styleId="5">
    <w:name w:val="Основной текст (5)_"/>
    <w:link w:val="50"/>
    <w:uiPriority w:val="99"/>
    <w:locked/>
    <w:rsid w:val="00E0048A"/>
    <w:rPr>
      <w:rFonts w:cs="Times New Roman"/>
      <w:sz w:val="18"/>
      <w:szCs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E0048A"/>
    <w:rPr>
      <w:rFonts w:cs="Times New Roman"/>
      <w:spacing w:val="3"/>
      <w:sz w:val="18"/>
      <w:szCs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E0048A"/>
    <w:rPr>
      <w:rFonts w:cs="Times New Roman"/>
      <w:spacing w:val="3"/>
      <w:sz w:val="18"/>
      <w:szCs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E0048A"/>
    <w:rPr>
      <w:rFonts w:cs="Times New Roman"/>
      <w:spacing w:val="3"/>
      <w:sz w:val="18"/>
      <w:szCs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E0048A"/>
    <w:rPr>
      <w:rFonts w:cs="Times New Roman"/>
      <w:sz w:val="19"/>
      <w:szCs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E0048A"/>
    <w:rPr>
      <w:rFonts w:cs="Times New Roman"/>
      <w:sz w:val="28"/>
      <w:szCs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cs="Times New Roman"/>
      <w:sz w:val="20"/>
      <w:szCs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E0048A"/>
    <w:rPr>
      <w:rFonts w:cs="Times New Roman"/>
      <w:sz w:val="20"/>
      <w:szCs w:val="20"/>
    </w:rPr>
  </w:style>
  <w:style w:type="character" w:customStyle="1" w:styleId="af1">
    <w:name w:val="Тема примечания Знак"/>
    <w:link w:val="af2"/>
    <w:uiPriority w:val="99"/>
    <w:semiHidden/>
    <w:locked/>
    <w:rsid w:val="00E0048A"/>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E0048A"/>
    <w:rPr>
      <w:rFonts w:cs="Times New Roman"/>
      <w:b/>
      <w:bCs/>
      <w:sz w:val="20"/>
      <w:szCs w:val="20"/>
    </w:rPr>
  </w:style>
  <w:style w:type="character" w:customStyle="1" w:styleId="af3">
    <w:name w:val="Текст выноски Знак"/>
    <w:link w:val="af4"/>
    <w:uiPriority w:val="99"/>
    <w:semiHidden/>
    <w:locked/>
    <w:rsid w:val="00E0048A"/>
    <w:rPr>
      <w:rFonts w:ascii="Segoe UI" w:hAnsi="Segoe UI" w:cs="Segoe UI"/>
      <w:sz w:val="18"/>
      <w:szCs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E0048A"/>
    <w:rPr>
      <w:rFonts w:ascii="Segoe UI" w:hAnsi="Segoe UI" w:cs="Segoe UI"/>
      <w:sz w:val="18"/>
      <w:szCs w:val="18"/>
    </w:rPr>
  </w:style>
  <w:style w:type="character" w:customStyle="1" w:styleId="apple-converted-space">
    <w:name w:val="apple-converted-space"/>
    <w:uiPriority w:val="99"/>
    <w:rsid w:val="00E0048A"/>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E0048A"/>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s="Times New Roman"/>
      <w:color w:val="000000"/>
      <w:sz w:val="22"/>
      <w:szCs w:val="22"/>
    </w:rPr>
  </w:style>
  <w:style w:type="character" w:styleId="afb">
    <w:name w:val="Emphasis"/>
    <w:uiPriority w:val="99"/>
    <w:qFormat/>
    <w:rsid w:val="002F7BEB"/>
    <w:rPr>
      <w:rFonts w:cs="Times New Roman"/>
      <w:i/>
      <w:iCs/>
    </w:rPr>
  </w:style>
  <w:style w:type="paragraph" w:styleId="afc">
    <w:name w:val="Body Text Indent"/>
    <w:basedOn w:val="a0"/>
    <w:link w:val="afd"/>
    <w:uiPriority w:val="99"/>
    <w:rsid w:val="001B43CE"/>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1B43CE"/>
    <w:rPr>
      <w:rFonts w:ascii="Times New Roman" w:hAnsi="Times New Roman" w:cs="Times New Roman"/>
      <w:sz w:val="20"/>
      <w:szCs w:val="20"/>
      <w:lang w:eastAsia="ar-SA" w:bidi="ar-SA"/>
    </w:rPr>
  </w:style>
  <w:style w:type="character" w:styleId="afe">
    <w:name w:val="Strong"/>
    <w:uiPriority w:val="99"/>
    <w:qFormat/>
    <w:rsid w:val="00FF2F08"/>
    <w:rPr>
      <w:rFonts w:cs="Times New Roman"/>
      <w:b/>
      <w:bCs/>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F84759"/>
    <w:rPr>
      <w:rFonts w:ascii="Arial" w:hAnsi="Arial" w:cs="Arial"/>
      <w:vanish/>
      <w:sz w:val="16"/>
      <w:szCs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F84759"/>
    <w:rPr>
      <w:rFonts w:ascii="Arial" w:hAnsi="Arial" w:cs="Arial"/>
      <w:vanish/>
      <w:sz w:val="16"/>
      <w:szCs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38698A"/>
    <w:pPr>
      <w:spacing w:after="120"/>
    </w:pPr>
  </w:style>
  <w:style w:type="character" w:customStyle="1" w:styleId="aff1">
    <w:name w:val="Основной текст Знак"/>
    <w:link w:val="aff0"/>
    <w:uiPriority w:val="99"/>
    <w:locked/>
    <w:rsid w:val="0038698A"/>
    <w:rPr>
      <w:rFonts w:cs="Times New Roman"/>
    </w:rPr>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7A0E64"/>
    <w:rPr>
      <w:rFonts w:ascii="Times New Roman" w:hAnsi="Times New Roman" w:cs="Times New Roman"/>
      <w:color w:val="000000"/>
      <w:w w:val="115"/>
      <w:sz w:val="28"/>
      <w:szCs w:val="28"/>
    </w:rPr>
  </w:style>
  <w:style w:type="character" w:customStyle="1" w:styleId="aa">
    <w:name w:val="Абзац списка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cs="Times New Roman"/>
      <w:sz w:val="28"/>
      <w:szCs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s="Times New Roman"/>
      <w:color w:val="000000"/>
      <w:sz w:val="24"/>
      <w:szCs w:val="24"/>
    </w:rPr>
  </w:style>
  <w:style w:type="character" w:customStyle="1" w:styleId="fontstyle21">
    <w:name w:val="fontstyle21"/>
    <w:uiPriority w:val="99"/>
    <w:rsid w:val="0026077F"/>
    <w:rPr>
      <w:rFonts w:ascii="TimesNewRomanPSMT" w:hAnsi="TimesNewRomanPSMT" w:cs="Times New Roman"/>
      <w:color w:val="000000"/>
      <w:sz w:val="24"/>
      <w:szCs w:val="24"/>
    </w:rPr>
  </w:style>
  <w:style w:type="character" w:customStyle="1" w:styleId="fontstyle11">
    <w:name w:val="fontstyle11"/>
    <w:uiPriority w:val="99"/>
    <w:rsid w:val="0026077F"/>
    <w:rPr>
      <w:rFonts w:ascii="TimesNewRomanPSMT" w:hAnsi="TimesNewRomanPSMT" w:cs="Times New Roman"/>
      <w:color w:val="000000"/>
      <w:sz w:val="24"/>
      <w:szCs w:val="24"/>
    </w:rPr>
  </w:style>
  <w:style w:type="character" w:customStyle="1" w:styleId="fontstyle31">
    <w:name w:val="fontstyle31"/>
    <w:uiPriority w:val="99"/>
    <w:rsid w:val="0026077F"/>
    <w:rPr>
      <w:rFonts w:ascii="TimesNewRomanPSMT" w:hAnsi="TimesNewRomanPSMT" w:cs="Times New Roman"/>
      <w:color w:val="000000"/>
      <w:sz w:val="22"/>
      <w:szCs w:val="22"/>
    </w:rPr>
  </w:style>
  <w:style w:type="character" w:customStyle="1" w:styleId="16">
    <w:name w:val="Основной текст Знак1"/>
    <w:uiPriority w:val="99"/>
    <w:rsid w:val="00B02409"/>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764543"/>
    <w:rPr>
      <w:rFonts w:ascii="Verdana" w:hAnsi="Verdana"/>
      <w:color w:val="494949"/>
      <w:sz w:val="12"/>
      <w:lang w:eastAsia="ru-RU"/>
    </w:rPr>
  </w:style>
  <w:style w:type="paragraph" w:customStyle="1" w:styleId="Style5">
    <w:name w:val="Style5"/>
    <w:basedOn w:val="a0"/>
    <w:uiPriority w:val="99"/>
    <w:rsid w:val="007F05F3"/>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8C22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8C2276"/>
    <w:rPr>
      <w:rFonts w:cs="Times New Roman"/>
    </w:rPr>
  </w:style>
  <w:style w:type="character" w:customStyle="1" w:styleId="c4">
    <w:name w:val="c4"/>
    <w:uiPriority w:val="99"/>
    <w:rsid w:val="008C2276"/>
    <w:rPr>
      <w:rFonts w:cs="Times New Roman"/>
    </w:rPr>
  </w:style>
  <w:style w:type="character" w:customStyle="1" w:styleId="grame">
    <w:name w:val="grame"/>
    <w:uiPriority w:val="99"/>
    <w:rsid w:val="00F7723D"/>
  </w:style>
  <w:style w:type="paragraph" w:customStyle="1" w:styleId="aff3">
    <w:name w:val="a"/>
    <w:basedOn w:val="a0"/>
    <w:uiPriority w:val="99"/>
    <w:rsid w:val="002A69E0"/>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534577">
      <w:marLeft w:val="0"/>
      <w:marRight w:val="0"/>
      <w:marTop w:val="0"/>
      <w:marBottom w:val="0"/>
      <w:divBdr>
        <w:top w:val="none" w:sz="0" w:space="0" w:color="auto"/>
        <w:left w:val="none" w:sz="0" w:space="0" w:color="auto"/>
        <w:bottom w:val="none" w:sz="0" w:space="0" w:color="auto"/>
        <w:right w:val="none" w:sz="0" w:space="0" w:color="auto"/>
      </w:divBdr>
    </w:div>
    <w:div w:id="963534582">
      <w:marLeft w:val="0"/>
      <w:marRight w:val="0"/>
      <w:marTop w:val="0"/>
      <w:marBottom w:val="0"/>
      <w:divBdr>
        <w:top w:val="none" w:sz="0" w:space="0" w:color="auto"/>
        <w:left w:val="none" w:sz="0" w:space="0" w:color="auto"/>
        <w:bottom w:val="none" w:sz="0" w:space="0" w:color="auto"/>
        <w:right w:val="none" w:sz="0" w:space="0" w:color="auto"/>
      </w:divBdr>
    </w:div>
    <w:div w:id="963534586">
      <w:marLeft w:val="0"/>
      <w:marRight w:val="0"/>
      <w:marTop w:val="0"/>
      <w:marBottom w:val="0"/>
      <w:divBdr>
        <w:top w:val="none" w:sz="0" w:space="0" w:color="auto"/>
        <w:left w:val="none" w:sz="0" w:space="0" w:color="auto"/>
        <w:bottom w:val="none" w:sz="0" w:space="0" w:color="auto"/>
        <w:right w:val="none" w:sz="0" w:space="0" w:color="auto"/>
      </w:divBdr>
    </w:div>
    <w:div w:id="963534589">
      <w:marLeft w:val="0"/>
      <w:marRight w:val="0"/>
      <w:marTop w:val="0"/>
      <w:marBottom w:val="0"/>
      <w:divBdr>
        <w:top w:val="none" w:sz="0" w:space="0" w:color="auto"/>
        <w:left w:val="none" w:sz="0" w:space="0" w:color="auto"/>
        <w:bottom w:val="none" w:sz="0" w:space="0" w:color="auto"/>
        <w:right w:val="none" w:sz="0" w:space="0" w:color="auto"/>
      </w:divBdr>
    </w:div>
    <w:div w:id="963534594">
      <w:marLeft w:val="0"/>
      <w:marRight w:val="0"/>
      <w:marTop w:val="0"/>
      <w:marBottom w:val="0"/>
      <w:divBdr>
        <w:top w:val="none" w:sz="0" w:space="0" w:color="auto"/>
        <w:left w:val="none" w:sz="0" w:space="0" w:color="auto"/>
        <w:bottom w:val="none" w:sz="0" w:space="0" w:color="auto"/>
        <w:right w:val="none" w:sz="0" w:space="0" w:color="auto"/>
      </w:divBdr>
    </w:div>
    <w:div w:id="963534596">
      <w:marLeft w:val="0"/>
      <w:marRight w:val="0"/>
      <w:marTop w:val="0"/>
      <w:marBottom w:val="0"/>
      <w:divBdr>
        <w:top w:val="none" w:sz="0" w:space="0" w:color="auto"/>
        <w:left w:val="none" w:sz="0" w:space="0" w:color="auto"/>
        <w:bottom w:val="none" w:sz="0" w:space="0" w:color="auto"/>
        <w:right w:val="none" w:sz="0" w:space="0" w:color="auto"/>
      </w:divBdr>
    </w:div>
    <w:div w:id="963534601">
      <w:marLeft w:val="0"/>
      <w:marRight w:val="0"/>
      <w:marTop w:val="0"/>
      <w:marBottom w:val="0"/>
      <w:divBdr>
        <w:top w:val="none" w:sz="0" w:space="0" w:color="auto"/>
        <w:left w:val="none" w:sz="0" w:space="0" w:color="auto"/>
        <w:bottom w:val="none" w:sz="0" w:space="0" w:color="auto"/>
        <w:right w:val="none" w:sz="0" w:space="0" w:color="auto"/>
      </w:divBdr>
    </w:div>
    <w:div w:id="963534607">
      <w:marLeft w:val="0"/>
      <w:marRight w:val="0"/>
      <w:marTop w:val="0"/>
      <w:marBottom w:val="0"/>
      <w:divBdr>
        <w:top w:val="none" w:sz="0" w:space="0" w:color="auto"/>
        <w:left w:val="none" w:sz="0" w:space="0" w:color="auto"/>
        <w:bottom w:val="none" w:sz="0" w:space="0" w:color="auto"/>
        <w:right w:val="none" w:sz="0" w:space="0" w:color="auto"/>
      </w:divBdr>
    </w:div>
    <w:div w:id="963534608">
      <w:marLeft w:val="0"/>
      <w:marRight w:val="0"/>
      <w:marTop w:val="0"/>
      <w:marBottom w:val="0"/>
      <w:divBdr>
        <w:top w:val="none" w:sz="0" w:space="0" w:color="auto"/>
        <w:left w:val="none" w:sz="0" w:space="0" w:color="auto"/>
        <w:bottom w:val="none" w:sz="0" w:space="0" w:color="auto"/>
        <w:right w:val="none" w:sz="0" w:space="0" w:color="auto"/>
      </w:divBdr>
    </w:div>
    <w:div w:id="963534609">
      <w:marLeft w:val="0"/>
      <w:marRight w:val="0"/>
      <w:marTop w:val="0"/>
      <w:marBottom w:val="0"/>
      <w:divBdr>
        <w:top w:val="none" w:sz="0" w:space="0" w:color="auto"/>
        <w:left w:val="none" w:sz="0" w:space="0" w:color="auto"/>
        <w:bottom w:val="none" w:sz="0" w:space="0" w:color="auto"/>
        <w:right w:val="none" w:sz="0" w:space="0" w:color="auto"/>
      </w:divBdr>
    </w:div>
    <w:div w:id="963534616">
      <w:marLeft w:val="0"/>
      <w:marRight w:val="0"/>
      <w:marTop w:val="0"/>
      <w:marBottom w:val="0"/>
      <w:divBdr>
        <w:top w:val="none" w:sz="0" w:space="0" w:color="auto"/>
        <w:left w:val="none" w:sz="0" w:space="0" w:color="auto"/>
        <w:bottom w:val="none" w:sz="0" w:space="0" w:color="auto"/>
        <w:right w:val="none" w:sz="0" w:space="0" w:color="auto"/>
      </w:divBdr>
    </w:div>
    <w:div w:id="963534619">
      <w:marLeft w:val="0"/>
      <w:marRight w:val="0"/>
      <w:marTop w:val="0"/>
      <w:marBottom w:val="0"/>
      <w:divBdr>
        <w:top w:val="none" w:sz="0" w:space="0" w:color="auto"/>
        <w:left w:val="none" w:sz="0" w:space="0" w:color="auto"/>
        <w:bottom w:val="none" w:sz="0" w:space="0" w:color="auto"/>
        <w:right w:val="none" w:sz="0" w:space="0" w:color="auto"/>
      </w:divBdr>
      <w:divsChild>
        <w:div w:id="963534694">
          <w:marLeft w:val="0"/>
          <w:marRight w:val="0"/>
          <w:marTop w:val="225"/>
          <w:marBottom w:val="225"/>
          <w:divBdr>
            <w:top w:val="none" w:sz="0" w:space="0" w:color="auto"/>
            <w:left w:val="none" w:sz="0" w:space="0" w:color="auto"/>
            <w:bottom w:val="none" w:sz="0" w:space="0" w:color="auto"/>
            <w:right w:val="none" w:sz="0" w:space="0" w:color="auto"/>
          </w:divBdr>
        </w:div>
        <w:div w:id="963534908">
          <w:marLeft w:val="0"/>
          <w:marRight w:val="0"/>
          <w:marTop w:val="225"/>
          <w:marBottom w:val="225"/>
          <w:divBdr>
            <w:top w:val="none" w:sz="0" w:space="0" w:color="auto"/>
            <w:left w:val="none" w:sz="0" w:space="0" w:color="auto"/>
            <w:bottom w:val="none" w:sz="0" w:space="0" w:color="auto"/>
            <w:right w:val="none" w:sz="0" w:space="0" w:color="auto"/>
          </w:divBdr>
        </w:div>
      </w:divsChild>
    </w:div>
    <w:div w:id="963534622">
      <w:marLeft w:val="0"/>
      <w:marRight w:val="0"/>
      <w:marTop w:val="0"/>
      <w:marBottom w:val="0"/>
      <w:divBdr>
        <w:top w:val="none" w:sz="0" w:space="0" w:color="auto"/>
        <w:left w:val="none" w:sz="0" w:space="0" w:color="auto"/>
        <w:bottom w:val="none" w:sz="0" w:space="0" w:color="auto"/>
        <w:right w:val="none" w:sz="0" w:space="0" w:color="auto"/>
      </w:divBdr>
      <w:divsChild>
        <w:div w:id="963534712">
          <w:marLeft w:val="0"/>
          <w:marRight w:val="0"/>
          <w:marTop w:val="15"/>
          <w:marBottom w:val="0"/>
          <w:divBdr>
            <w:top w:val="none" w:sz="0" w:space="0" w:color="auto"/>
            <w:left w:val="none" w:sz="0" w:space="0" w:color="auto"/>
            <w:bottom w:val="none" w:sz="0" w:space="0" w:color="auto"/>
            <w:right w:val="none" w:sz="0" w:space="0" w:color="auto"/>
          </w:divBdr>
          <w:divsChild>
            <w:div w:id="963534804">
              <w:marLeft w:val="0"/>
              <w:marRight w:val="0"/>
              <w:marTop w:val="0"/>
              <w:marBottom w:val="0"/>
              <w:divBdr>
                <w:top w:val="none" w:sz="0" w:space="0" w:color="auto"/>
                <w:left w:val="none" w:sz="0" w:space="0" w:color="auto"/>
                <w:bottom w:val="none" w:sz="0" w:space="0" w:color="auto"/>
                <w:right w:val="none" w:sz="0" w:space="0" w:color="auto"/>
              </w:divBdr>
              <w:divsChild>
                <w:div w:id="963534583">
                  <w:marLeft w:val="0"/>
                  <w:marRight w:val="0"/>
                  <w:marTop w:val="0"/>
                  <w:marBottom w:val="0"/>
                  <w:divBdr>
                    <w:top w:val="none" w:sz="0" w:space="0" w:color="auto"/>
                    <w:left w:val="none" w:sz="0" w:space="0" w:color="auto"/>
                    <w:bottom w:val="none" w:sz="0" w:space="0" w:color="auto"/>
                    <w:right w:val="none" w:sz="0" w:space="0" w:color="auto"/>
                  </w:divBdr>
                </w:div>
                <w:div w:id="963534592">
                  <w:marLeft w:val="0"/>
                  <w:marRight w:val="0"/>
                  <w:marTop w:val="0"/>
                  <w:marBottom w:val="0"/>
                  <w:divBdr>
                    <w:top w:val="none" w:sz="0" w:space="0" w:color="auto"/>
                    <w:left w:val="none" w:sz="0" w:space="0" w:color="auto"/>
                    <w:bottom w:val="none" w:sz="0" w:space="0" w:color="auto"/>
                    <w:right w:val="none" w:sz="0" w:space="0" w:color="auto"/>
                  </w:divBdr>
                </w:div>
                <w:div w:id="963534600">
                  <w:marLeft w:val="0"/>
                  <w:marRight w:val="0"/>
                  <w:marTop w:val="0"/>
                  <w:marBottom w:val="0"/>
                  <w:divBdr>
                    <w:top w:val="none" w:sz="0" w:space="0" w:color="auto"/>
                    <w:left w:val="none" w:sz="0" w:space="0" w:color="auto"/>
                    <w:bottom w:val="none" w:sz="0" w:space="0" w:color="auto"/>
                    <w:right w:val="none" w:sz="0" w:space="0" w:color="auto"/>
                  </w:divBdr>
                </w:div>
                <w:div w:id="963534604">
                  <w:marLeft w:val="0"/>
                  <w:marRight w:val="0"/>
                  <w:marTop w:val="0"/>
                  <w:marBottom w:val="0"/>
                  <w:divBdr>
                    <w:top w:val="none" w:sz="0" w:space="0" w:color="auto"/>
                    <w:left w:val="none" w:sz="0" w:space="0" w:color="auto"/>
                    <w:bottom w:val="none" w:sz="0" w:space="0" w:color="auto"/>
                    <w:right w:val="none" w:sz="0" w:space="0" w:color="auto"/>
                  </w:divBdr>
                </w:div>
                <w:div w:id="963534606">
                  <w:marLeft w:val="0"/>
                  <w:marRight w:val="0"/>
                  <w:marTop w:val="0"/>
                  <w:marBottom w:val="0"/>
                  <w:divBdr>
                    <w:top w:val="none" w:sz="0" w:space="0" w:color="auto"/>
                    <w:left w:val="none" w:sz="0" w:space="0" w:color="auto"/>
                    <w:bottom w:val="none" w:sz="0" w:space="0" w:color="auto"/>
                    <w:right w:val="none" w:sz="0" w:space="0" w:color="auto"/>
                  </w:divBdr>
                </w:div>
                <w:div w:id="963534634">
                  <w:marLeft w:val="0"/>
                  <w:marRight w:val="0"/>
                  <w:marTop w:val="0"/>
                  <w:marBottom w:val="0"/>
                  <w:divBdr>
                    <w:top w:val="none" w:sz="0" w:space="0" w:color="auto"/>
                    <w:left w:val="none" w:sz="0" w:space="0" w:color="auto"/>
                    <w:bottom w:val="none" w:sz="0" w:space="0" w:color="auto"/>
                    <w:right w:val="none" w:sz="0" w:space="0" w:color="auto"/>
                  </w:divBdr>
                </w:div>
                <w:div w:id="963534704">
                  <w:marLeft w:val="0"/>
                  <w:marRight w:val="0"/>
                  <w:marTop w:val="0"/>
                  <w:marBottom w:val="0"/>
                  <w:divBdr>
                    <w:top w:val="none" w:sz="0" w:space="0" w:color="auto"/>
                    <w:left w:val="none" w:sz="0" w:space="0" w:color="auto"/>
                    <w:bottom w:val="none" w:sz="0" w:space="0" w:color="auto"/>
                    <w:right w:val="none" w:sz="0" w:space="0" w:color="auto"/>
                  </w:divBdr>
                </w:div>
                <w:div w:id="963534722">
                  <w:marLeft w:val="0"/>
                  <w:marRight w:val="0"/>
                  <w:marTop w:val="0"/>
                  <w:marBottom w:val="0"/>
                  <w:divBdr>
                    <w:top w:val="none" w:sz="0" w:space="0" w:color="auto"/>
                    <w:left w:val="none" w:sz="0" w:space="0" w:color="auto"/>
                    <w:bottom w:val="none" w:sz="0" w:space="0" w:color="auto"/>
                    <w:right w:val="none" w:sz="0" w:space="0" w:color="auto"/>
                  </w:divBdr>
                </w:div>
                <w:div w:id="963534732">
                  <w:marLeft w:val="0"/>
                  <w:marRight w:val="0"/>
                  <w:marTop w:val="0"/>
                  <w:marBottom w:val="0"/>
                  <w:divBdr>
                    <w:top w:val="none" w:sz="0" w:space="0" w:color="auto"/>
                    <w:left w:val="none" w:sz="0" w:space="0" w:color="auto"/>
                    <w:bottom w:val="none" w:sz="0" w:space="0" w:color="auto"/>
                    <w:right w:val="none" w:sz="0" w:space="0" w:color="auto"/>
                  </w:divBdr>
                </w:div>
                <w:div w:id="963534738">
                  <w:marLeft w:val="0"/>
                  <w:marRight w:val="0"/>
                  <w:marTop w:val="0"/>
                  <w:marBottom w:val="0"/>
                  <w:divBdr>
                    <w:top w:val="none" w:sz="0" w:space="0" w:color="auto"/>
                    <w:left w:val="none" w:sz="0" w:space="0" w:color="auto"/>
                    <w:bottom w:val="none" w:sz="0" w:space="0" w:color="auto"/>
                    <w:right w:val="none" w:sz="0" w:space="0" w:color="auto"/>
                  </w:divBdr>
                </w:div>
                <w:div w:id="963534747">
                  <w:marLeft w:val="0"/>
                  <w:marRight w:val="0"/>
                  <w:marTop w:val="0"/>
                  <w:marBottom w:val="0"/>
                  <w:divBdr>
                    <w:top w:val="none" w:sz="0" w:space="0" w:color="auto"/>
                    <w:left w:val="none" w:sz="0" w:space="0" w:color="auto"/>
                    <w:bottom w:val="none" w:sz="0" w:space="0" w:color="auto"/>
                    <w:right w:val="none" w:sz="0" w:space="0" w:color="auto"/>
                  </w:divBdr>
                </w:div>
                <w:div w:id="963534762">
                  <w:marLeft w:val="0"/>
                  <w:marRight w:val="0"/>
                  <w:marTop w:val="0"/>
                  <w:marBottom w:val="0"/>
                  <w:divBdr>
                    <w:top w:val="none" w:sz="0" w:space="0" w:color="auto"/>
                    <w:left w:val="none" w:sz="0" w:space="0" w:color="auto"/>
                    <w:bottom w:val="none" w:sz="0" w:space="0" w:color="auto"/>
                    <w:right w:val="none" w:sz="0" w:space="0" w:color="auto"/>
                  </w:divBdr>
                </w:div>
                <w:div w:id="963534780">
                  <w:marLeft w:val="0"/>
                  <w:marRight w:val="0"/>
                  <w:marTop w:val="0"/>
                  <w:marBottom w:val="0"/>
                  <w:divBdr>
                    <w:top w:val="none" w:sz="0" w:space="0" w:color="auto"/>
                    <w:left w:val="none" w:sz="0" w:space="0" w:color="auto"/>
                    <w:bottom w:val="none" w:sz="0" w:space="0" w:color="auto"/>
                    <w:right w:val="none" w:sz="0" w:space="0" w:color="auto"/>
                  </w:divBdr>
                </w:div>
                <w:div w:id="963534781">
                  <w:marLeft w:val="0"/>
                  <w:marRight w:val="0"/>
                  <w:marTop w:val="0"/>
                  <w:marBottom w:val="0"/>
                  <w:divBdr>
                    <w:top w:val="none" w:sz="0" w:space="0" w:color="auto"/>
                    <w:left w:val="none" w:sz="0" w:space="0" w:color="auto"/>
                    <w:bottom w:val="none" w:sz="0" w:space="0" w:color="auto"/>
                    <w:right w:val="none" w:sz="0" w:space="0" w:color="auto"/>
                  </w:divBdr>
                </w:div>
                <w:div w:id="963534828">
                  <w:marLeft w:val="0"/>
                  <w:marRight w:val="0"/>
                  <w:marTop w:val="0"/>
                  <w:marBottom w:val="0"/>
                  <w:divBdr>
                    <w:top w:val="none" w:sz="0" w:space="0" w:color="auto"/>
                    <w:left w:val="none" w:sz="0" w:space="0" w:color="auto"/>
                    <w:bottom w:val="none" w:sz="0" w:space="0" w:color="auto"/>
                    <w:right w:val="none" w:sz="0" w:space="0" w:color="auto"/>
                  </w:divBdr>
                </w:div>
                <w:div w:id="963534830">
                  <w:marLeft w:val="0"/>
                  <w:marRight w:val="0"/>
                  <w:marTop w:val="0"/>
                  <w:marBottom w:val="0"/>
                  <w:divBdr>
                    <w:top w:val="none" w:sz="0" w:space="0" w:color="auto"/>
                    <w:left w:val="none" w:sz="0" w:space="0" w:color="auto"/>
                    <w:bottom w:val="none" w:sz="0" w:space="0" w:color="auto"/>
                    <w:right w:val="none" w:sz="0" w:space="0" w:color="auto"/>
                  </w:divBdr>
                </w:div>
                <w:div w:id="963534851">
                  <w:marLeft w:val="0"/>
                  <w:marRight w:val="0"/>
                  <w:marTop w:val="0"/>
                  <w:marBottom w:val="0"/>
                  <w:divBdr>
                    <w:top w:val="none" w:sz="0" w:space="0" w:color="auto"/>
                    <w:left w:val="none" w:sz="0" w:space="0" w:color="auto"/>
                    <w:bottom w:val="none" w:sz="0" w:space="0" w:color="auto"/>
                    <w:right w:val="none" w:sz="0" w:space="0" w:color="auto"/>
                  </w:divBdr>
                </w:div>
                <w:div w:id="963534863">
                  <w:marLeft w:val="0"/>
                  <w:marRight w:val="0"/>
                  <w:marTop w:val="0"/>
                  <w:marBottom w:val="0"/>
                  <w:divBdr>
                    <w:top w:val="none" w:sz="0" w:space="0" w:color="auto"/>
                    <w:left w:val="none" w:sz="0" w:space="0" w:color="auto"/>
                    <w:bottom w:val="none" w:sz="0" w:space="0" w:color="auto"/>
                    <w:right w:val="none" w:sz="0" w:space="0" w:color="auto"/>
                  </w:divBdr>
                </w:div>
                <w:div w:id="963534881">
                  <w:marLeft w:val="0"/>
                  <w:marRight w:val="0"/>
                  <w:marTop w:val="0"/>
                  <w:marBottom w:val="0"/>
                  <w:divBdr>
                    <w:top w:val="none" w:sz="0" w:space="0" w:color="auto"/>
                    <w:left w:val="none" w:sz="0" w:space="0" w:color="auto"/>
                    <w:bottom w:val="none" w:sz="0" w:space="0" w:color="auto"/>
                    <w:right w:val="none" w:sz="0" w:space="0" w:color="auto"/>
                  </w:divBdr>
                </w:div>
                <w:div w:id="963534889">
                  <w:marLeft w:val="0"/>
                  <w:marRight w:val="0"/>
                  <w:marTop w:val="0"/>
                  <w:marBottom w:val="0"/>
                  <w:divBdr>
                    <w:top w:val="none" w:sz="0" w:space="0" w:color="auto"/>
                    <w:left w:val="none" w:sz="0" w:space="0" w:color="auto"/>
                    <w:bottom w:val="none" w:sz="0" w:space="0" w:color="auto"/>
                    <w:right w:val="none" w:sz="0" w:space="0" w:color="auto"/>
                  </w:divBdr>
                </w:div>
                <w:div w:id="963534920">
                  <w:marLeft w:val="0"/>
                  <w:marRight w:val="0"/>
                  <w:marTop w:val="0"/>
                  <w:marBottom w:val="0"/>
                  <w:divBdr>
                    <w:top w:val="none" w:sz="0" w:space="0" w:color="auto"/>
                    <w:left w:val="none" w:sz="0" w:space="0" w:color="auto"/>
                    <w:bottom w:val="none" w:sz="0" w:space="0" w:color="auto"/>
                    <w:right w:val="none" w:sz="0" w:space="0" w:color="auto"/>
                  </w:divBdr>
                </w:div>
                <w:div w:id="963534933">
                  <w:marLeft w:val="0"/>
                  <w:marRight w:val="0"/>
                  <w:marTop w:val="0"/>
                  <w:marBottom w:val="0"/>
                  <w:divBdr>
                    <w:top w:val="none" w:sz="0" w:space="0" w:color="auto"/>
                    <w:left w:val="none" w:sz="0" w:space="0" w:color="auto"/>
                    <w:bottom w:val="none" w:sz="0" w:space="0" w:color="auto"/>
                    <w:right w:val="none" w:sz="0" w:space="0" w:color="auto"/>
                  </w:divBdr>
                </w:div>
                <w:div w:id="963534955">
                  <w:marLeft w:val="0"/>
                  <w:marRight w:val="0"/>
                  <w:marTop w:val="0"/>
                  <w:marBottom w:val="0"/>
                  <w:divBdr>
                    <w:top w:val="none" w:sz="0" w:space="0" w:color="auto"/>
                    <w:left w:val="none" w:sz="0" w:space="0" w:color="auto"/>
                    <w:bottom w:val="none" w:sz="0" w:space="0" w:color="auto"/>
                    <w:right w:val="none" w:sz="0" w:space="0" w:color="auto"/>
                  </w:divBdr>
                </w:div>
                <w:div w:id="963534957">
                  <w:marLeft w:val="0"/>
                  <w:marRight w:val="0"/>
                  <w:marTop w:val="0"/>
                  <w:marBottom w:val="0"/>
                  <w:divBdr>
                    <w:top w:val="none" w:sz="0" w:space="0" w:color="auto"/>
                    <w:left w:val="none" w:sz="0" w:space="0" w:color="auto"/>
                    <w:bottom w:val="none" w:sz="0" w:space="0" w:color="auto"/>
                    <w:right w:val="none" w:sz="0" w:space="0" w:color="auto"/>
                  </w:divBdr>
                </w:div>
                <w:div w:id="963534976">
                  <w:marLeft w:val="0"/>
                  <w:marRight w:val="0"/>
                  <w:marTop w:val="0"/>
                  <w:marBottom w:val="0"/>
                  <w:divBdr>
                    <w:top w:val="none" w:sz="0" w:space="0" w:color="auto"/>
                    <w:left w:val="none" w:sz="0" w:space="0" w:color="auto"/>
                    <w:bottom w:val="none" w:sz="0" w:space="0" w:color="auto"/>
                    <w:right w:val="none" w:sz="0" w:space="0" w:color="auto"/>
                  </w:divBdr>
                </w:div>
                <w:div w:id="96353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985">
          <w:marLeft w:val="0"/>
          <w:marRight w:val="0"/>
          <w:marTop w:val="15"/>
          <w:marBottom w:val="0"/>
          <w:divBdr>
            <w:top w:val="none" w:sz="0" w:space="0" w:color="auto"/>
            <w:left w:val="none" w:sz="0" w:space="0" w:color="auto"/>
            <w:bottom w:val="none" w:sz="0" w:space="0" w:color="auto"/>
            <w:right w:val="none" w:sz="0" w:space="0" w:color="auto"/>
          </w:divBdr>
          <w:divsChild>
            <w:div w:id="963534970">
              <w:marLeft w:val="0"/>
              <w:marRight w:val="0"/>
              <w:marTop w:val="0"/>
              <w:marBottom w:val="0"/>
              <w:divBdr>
                <w:top w:val="none" w:sz="0" w:space="0" w:color="auto"/>
                <w:left w:val="none" w:sz="0" w:space="0" w:color="auto"/>
                <w:bottom w:val="none" w:sz="0" w:space="0" w:color="auto"/>
                <w:right w:val="none" w:sz="0" w:space="0" w:color="auto"/>
              </w:divBdr>
              <w:divsChild>
                <w:div w:id="963534573">
                  <w:marLeft w:val="0"/>
                  <w:marRight w:val="0"/>
                  <w:marTop w:val="0"/>
                  <w:marBottom w:val="0"/>
                  <w:divBdr>
                    <w:top w:val="none" w:sz="0" w:space="0" w:color="auto"/>
                    <w:left w:val="none" w:sz="0" w:space="0" w:color="auto"/>
                    <w:bottom w:val="none" w:sz="0" w:space="0" w:color="auto"/>
                    <w:right w:val="none" w:sz="0" w:space="0" w:color="auto"/>
                  </w:divBdr>
                </w:div>
                <w:div w:id="963534579">
                  <w:marLeft w:val="0"/>
                  <w:marRight w:val="0"/>
                  <w:marTop w:val="0"/>
                  <w:marBottom w:val="0"/>
                  <w:divBdr>
                    <w:top w:val="none" w:sz="0" w:space="0" w:color="auto"/>
                    <w:left w:val="none" w:sz="0" w:space="0" w:color="auto"/>
                    <w:bottom w:val="none" w:sz="0" w:space="0" w:color="auto"/>
                    <w:right w:val="none" w:sz="0" w:space="0" w:color="auto"/>
                  </w:divBdr>
                </w:div>
                <w:div w:id="963534581">
                  <w:marLeft w:val="0"/>
                  <w:marRight w:val="0"/>
                  <w:marTop w:val="0"/>
                  <w:marBottom w:val="0"/>
                  <w:divBdr>
                    <w:top w:val="none" w:sz="0" w:space="0" w:color="auto"/>
                    <w:left w:val="none" w:sz="0" w:space="0" w:color="auto"/>
                    <w:bottom w:val="none" w:sz="0" w:space="0" w:color="auto"/>
                    <w:right w:val="none" w:sz="0" w:space="0" w:color="auto"/>
                  </w:divBdr>
                </w:div>
                <w:div w:id="963534584">
                  <w:marLeft w:val="0"/>
                  <w:marRight w:val="0"/>
                  <w:marTop w:val="0"/>
                  <w:marBottom w:val="0"/>
                  <w:divBdr>
                    <w:top w:val="none" w:sz="0" w:space="0" w:color="auto"/>
                    <w:left w:val="none" w:sz="0" w:space="0" w:color="auto"/>
                    <w:bottom w:val="none" w:sz="0" w:space="0" w:color="auto"/>
                    <w:right w:val="none" w:sz="0" w:space="0" w:color="auto"/>
                  </w:divBdr>
                </w:div>
                <w:div w:id="963534595">
                  <w:marLeft w:val="0"/>
                  <w:marRight w:val="0"/>
                  <w:marTop w:val="0"/>
                  <w:marBottom w:val="0"/>
                  <w:divBdr>
                    <w:top w:val="none" w:sz="0" w:space="0" w:color="auto"/>
                    <w:left w:val="none" w:sz="0" w:space="0" w:color="auto"/>
                    <w:bottom w:val="none" w:sz="0" w:space="0" w:color="auto"/>
                    <w:right w:val="none" w:sz="0" w:space="0" w:color="auto"/>
                  </w:divBdr>
                </w:div>
                <w:div w:id="963534598">
                  <w:marLeft w:val="0"/>
                  <w:marRight w:val="0"/>
                  <w:marTop w:val="0"/>
                  <w:marBottom w:val="0"/>
                  <w:divBdr>
                    <w:top w:val="none" w:sz="0" w:space="0" w:color="auto"/>
                    <w:left w:val="none" w:sz="0" w:space="0" w:color="auto"/>
                    <w:bottom w:val="none" w:sz="0" w:space="0" w:color="auto"/>
                    <w:right w:val="none" w:sz="0" w:space="0" w:color="auto"/>
                  </w:divBdr>
                </w:div>
                <w:div w:id="963534599">
                  <w:marLeft w:val="0"/>
                  <w:marRight w:val="0"/>
                  <w:marTop w:val="0"/>
                  <w:marBottom w:val="0"/>
                  <w:divBdr>
                    <w:top w:val="none" w:sz="0" w:space="0" w:color="auto"/>
                    <w:left w:val="none" w:sz="0" w:space="0" w:color="auto"/>
                    <w:bottom w:val="none" w:sz="0" w:space="0" w:color="auto"/>
                    <w:right w:val="none" w:sz="0" w:space="0" w:color="auto"/>
                  </w:divBdr>
                </w:div>
                <w:div w:id="963534603">
                  <w:marLeft w:val="0"/>
                  <w:marRight w:val="0"/>
                  <w:marTop w:val="0"/>
                  <w:marBottom w:val="0"/>
                  <w:divBdr>
                    <w:top w:val="none" w:sz="0" w:space="0" w:color="auto"/>
                    <w:left w:val="none" w:sz="0" w:space="0" w:color="auto"/>
                    <w:bottom w:val="none" w:sz="0" w:space="0" w:color="auto"/>
                    <w:right w:val="none" w:sz="0" w:space="0" w:color="auto"/>
                  </w:divBdr>
                </w:div>
                <w:div w:id="963534611">
                  <w:marLeft w:val="0"/>
                  <w:marRight w:val="0"/>
                  <w:marTop w:val="0"/>
                  <w:marBottom w:val="0"/>
                  <w:divBdr>
                    <w:top w:val="none" w:sz="0" w:space="0" w:color="auto"/>
                    <w:left w:val="none" w:sz="0" w:space="0" w:color="auto"/>
                    <w:bottom w:val="none" w:sz="0" w:space="0" w:color="auto"/>
                    <w:right w:val="none" w:sz="0" w:space="0" w:color="auto"/>
                  </w:divBdr>
                </w:div>
                <w:div w:id="963534618">
                  <w:marLeft w:val="0"/>
                  <w:marRight w:val="0"/>
                  <w:marTop w:val="0"/>
                  <w:marBottom w:val="0"/>
                  <w:divBdr>
                    <w:top w:val="none" w:sz="0" w:space="0" w:color="auto"/>
                    <w:left w:val="none" w:sz="0" w:space="0" w:color="auto"/>
                    <w:bottom w:val="none" w:sz="0" w:space="0" w:color="auto"/>
                    <w:right w:val="none" w:sz="0" w:space="0" w:color="auto"/>
                  </w:divBdr>
                </w:div>
                <w:div w:id="963534620">
                  <w:marLeft w:val="0"/>
                  <w:marRight w:val="0"/>
                  <w:marTop w:val="0"/>
                  <w:marBottom w:val="0"/>
                  <w:divBdr>
                    <w:top w:val="none" w:sz="0" w:space="0" w:color="auto"/>
                    <w:left w:val="none" w:sz="0" w:space="0" w:color="auto"/>
                    <w:bottom w:val="none" w:sz="0" w:space="0" w:color="auto"/>
                    <w:right w:val="none" w:sz="0" w:space="0" w:color="auto"/>
                  </w:divBdr>
                </w:div>
                <w:div w:id="963534621">
                  <w:marLeft w:val="0"/>
                  <w:marRight w:val="0"/>
                  <w:marTop w:val="0"/>
                  <w:marBottom w:val="0"/>
                  <w:divBdr>
                    <w:top w:val="none" w:sz="0" w:space="0" w:color="auto"/>
                    <w:left w:val="none" w:sz="0" w:space="0" w:color="auto"/>
                    <w:bottom w:val="none" w:sz="0" w:space="0" w:color="auto"/>
                    <w:right w:val="none" w:sz="0" w:space="0" w:color="auto"/>
                  </w:divBdr>
                </w:div>
                <w:div w:id="963534636">
                  <w:marLeft w:val="0"/>
                  <w:marRight w:val="0"/>
                  <w:marTop w:val="0"/>
                  <w:marBottom w:val="0"/>
                  <w:divBdr>
                    <w:top w:val="none" w:sz="0" w:space="0" w:color="auto"/>
                    <w:left w:val="none" w:sz="0" w:space="0" w:color="auto"/>
                    <w:bottom w:val="none" w:sz="0" w:space="0" w:color="auto"/>
                    <w:right w:val="none" w:sz="0" w:space="0" w:color="auto"/>
                  </w:divBdr>
                </w:div>
                <w:div w:id="963534645">
                  <w:marLeft w:val="0"/>
                  <w:marRight w:val="0"/>
                  <w:marTop w:val="0"/>
                  <w:marBottom w:val="0"/>
                  <w:divBdr>
                    <w:top w:val="none" w:sz="0" w:space="0" w:color="auto"/>
                    <w:left w:val="none" w:sz="0" w:space="0" w:color="auto"/>
                    <w:bottom w:val="none" w:sz="0" w:space="0" w:color="auto"/>
                    <w:right w:val="none" w:sz="0" w:space="0" w:color="auto"/>
                  </w:divBdr>
                </w:div>
                <w:div w:id="963534655">
                  <w:marLeft w:val="0"/>
                  <w:marRight w:val="0"/>
                  <w:marTop w:val="0"/>
                  <w:marBottom w:val="0"/>
                  <w:divBdr>
                    <w:top w:val="none" w:sz="0" w:space="0" w:color="auto"/>
                    <w:left w:val="none" w:sz="0" w:space="0" w:color="auto"/>
                    <w:bottom w:val="none" w:sz="0" w:space="0" w:color="auto"/>
                    <w:right w:val="none" w:sz="0" w:space="0" w:color="auto"/>
                  </w:divBdr>
                </w:div>
                <w:div w:id="963534659">
                  <w:marLeft w:val="0"/>
                  <w:marRight w:val="0"/>
                  <w:marTop w:val="0"/>
                  <w:marBottom w:val="0"/>
                  <w:divBdr>
                    <w:top w:val="none" w:sz="0" w:space="0" w:color="auto"/>
                    <w:left w:val="none" w:sz="0" w:space="0" w:color="auto"/>
                    <w:bottom w:val="none" w:sz="0" w:space="0" w:color="auto"/>
                    <w:right w:val="none" w:sz="0" w:space="0" w:color="auto"/>
                  </w:divBdr>
                </w:div>
                <w:div w:id="963534667">
                  <w:marLeft w:val="0"/>
                  <w:marRight w:val="0"/>
                  <w:marTop w:val="0"/>
                  <w:marBottom w:val="0"/>
                  <w:divBdr>
                    <w:top w:val="none" w:sz="0" w:space="0" w:color="auto"/>
                    <w:left w:val="none" w:sz="0" w:space="0" w:color="auto"/>
                    <w:bottom w:val="none" w:sz="0" w:space="0" w:color="auto"/>
                    <w:right w:val="none" w:sz="0" w:space="0" w:color="auto"/>
                  </w:divBdr>
                </w:div>
                <w:div w:id="963534670">
                  <w:marLeft w:val="0"/>
                  <w:marRight w:val="0"/>
                  <w:marTop w:val="0"/>
                  <w:marBottom w:val="0"/>
                  <w:divBdr>
                    <w:top w:val="none" w:sz="0" w:space="0" w:color="auto"/>
                    <w:left w:val="none" w:sz="0" w:space="0" w:color="auto"/>
                    <w:bottom w:val="none" w:sz="0" w:space="0" w:color="auto"/>
                    <w:right w:val="none" w:sz="0" w:space="0" w:color="auto"/>
                  </w:divBdr>
                </w:div>
                <w:div w:id="963534681">
                  <w:marLeft w:val="0"/>
                  <w:marRight w:val="0"/>
                  <w:marTop w:val="0"/>
                  <w:marBottom w:val="0"/>
                  <w:divBdr>
                    <w:top w:val="none" w:sz="0" w:space="0" w:color="auto"/>
                    <w:left w:val="none" w:sz="0" w:space="0" w:color="auto"/>
                    <w:bottom w:val="none" w:sz="0" w:space="0" w:color="auto"/>
                    <w:right w:val="none" w:sz="0" w:space="0" w:color="auto"/>
                  </w:divBdr>
                </w:div>
                <w:div w:id="963534682">
                  <w:marLeft w:val="0"/>
                  <w:marRight w:val="0"/>
                  <w:marTop w:val="0"/>
                  <w:marBottom w:val="0"/>
                  <w:divBdr>
                    <w:top w:val="none" w:sz="0" w:space="0" w:color="auto"/>
                    <w:left w:val="none" w:sz="0" w:space="0" w:color="auto"/>
                    <w:bottom w:val="none" w:sz="0" w:space="0" w:color="auto"/>
                    <w:right w:val="none" w:sz="0" w:space="0" w:color="auto"/>
                  </w:divBdr>
                </w:div>
                <w:div w:id="963534686">
                  <w:marLeft w:val="0"/>
                  <w:marRight w:val="0"/>
                  <w:marTop w:val="0"/>
                  <w:marBottom w:val="0"/>
                  <w:divBdr>
                    <w:top w:val="none" w:sz="0" w:space="0" w:color="auto"/>
                    <w:left w:val="none" w:sz="0" w:space="0" w:color="auto"/>
                    <w:bottom w:val="none" w:sz="0" w:space="0" w:color="auto"/>
                    <w:right w:val="none" w:sz="0" w:space="0" w:color="auto"/>
                  </w:divBdr>
                </w:div>
                <w:div w:id="963534691">
                  <w:marLeft w:val="0"/>
                  <w:marRight w:val="0"/>
                  <w:marTop w:val="0"/>
                  <w:marBottom w:val="0"/>
                  <w:divBdr>
                    <w:top w:val="none" w:sz="0" w:space="0" w:color="auto"/>
                    <w:left w:val="none" w:sz="0" w:space="0" w:color="auto"/>
                    <w:bottom w:val="none" w:sz="0" w:space="0" w:color="auto"/>
                    <w:right w:val="none" w:sz="0" w:space="0" w:color="auto"/>
                  </w:divBdr>
                </w:div>
                <w:div w:id="963534695">
                  <w:marLeft w:val="0"/>
                  <w:marRight w:val="0"/>
                  <w:marTop w:val="0"/>
                  <w:marBottom w:val="0"/>
                  <w:divBdr>
                    <w:top w:val="none" w:sz="0" w:space="0" w:color="auto"/>
                    <w:left w:val="none" w:sz="0" w:space="0" w:color="auto"/>
                    <w:bottom w:val="none" w:sz="0" w:space="0" w:color="auto"/>
                    <w:right w:val="none" w:sz="0" w:space="0" w:color="auto"/>
                  </w:divBdr>
                </w:div>
                <w:div w:id="963534698">
                  <w:marLeft w:val="0"/>
                  <w:marRight w:val="0"/>
                  <w:marTop w:val="0"/>
                  <w:marBottom w:val="0"/>
                  <w:divBdr>
                    <w:top w:val="none" w:sz="0" w:space="0" w:color="auto"/>
                    <w:left w:val="none" w:sz="0" w:space="0" w:color="auto"/>
                    <w:bottom w:val="none" w:sz="0" w:space="0" w:color="auto"/>
                    <w:right w:val="none" w:sz="0" w:space="0" w:color="auto"/>
                  </w:divBdr>
                </w:div>
                <w:div w:id="963534706">
                  <w:marLeft w:val="0"/>
                  <w:marRight w:val="0"/>
                  <w:marTop w:val="0"/>
                  <w:marBottom w:val="0"/>
                  <w:divBdr>
                    <w:top w:val="none" w:sz="0" w:space="0" w:color="auto"/>
                    <w:left w:val="none" w:sz="0" w:space="0" w:color="auto"/>
                    <w:bottom w:val="none" w:sz="0" w:space="0" w:color="auto"/>
                    <w:right w:val="none" w:sz="0" w:space="0" w:color="auto"/>
                  </w:divBdr>
                </w:div>
                <w:div w:id="963534707">
                  <w:marLeft w:val="0"/>
                  <w:marRight w:val="0"/>
                  <w:marTop w:val="0"/>
                  <w:marBottom w:val="0"/>
                  <w:divBdr>
                    <w:top w:val="none" w:sz="0" w:space="0" w:color="auto"/>
                    <w:left w:val="none" w:sz="0" w:space="0" w:color="auto"/>
                    <w:bottom w:val="none" w:sz="0" w:space="0" w:color="auto"/>
                    <w:right w:val="none" w:sz="0" w:space="0" w:color="auto"/>
                  </w:divBdr>
                </w:div>
                <w:div w:id="963534710">
                  <w:marLeft w:val="0"/>
                  <w:marRight w:val="0"/>
                  <w:marTop w:val="0"/>
                  <w:marBottom w:val="0"/>
                  <w:divBdr>
                    <w:top w:val="none" w:sz="0" w:space="0" w:color="auto"/>
                    <w:left w:val="none" w:sz="0" w:space="0" w:color="auto"/>
                    <w:bottom w:val="none" w:sz="0" w:space="0" w:color="auto"/>
                    <w:right w:val="none" w:sz="0" w:space="0" w:color="auto"/>
                  </w:divBdr>
                </w:div>
                <w:div w:id="963534711">
                  <w:marLeft w:val="0"/>
                  <w:marRight w:val="0"/>
                  <w:marTop w:val="0"/>
                  <w:marBottom w:val="0"/>
                  <w:divBdr>
                    <w:top w:val="none" w:sz="0" w:space="0" w:color="auto"/>
                    <w:left w:val="none" w:sz="0" w:space="0" w:color="auto"/>
                    <w:bottom w:val="none" w:sz="0" w:space="0" w:color="auto"/>
                    <w:right w:val="none" w:sz="0" w:space="0" w:color="auto"/>
                  </w:divBdr>
                </w:div>
                <w:div w:id="963534714">
                  <w:marLeft w:val="0"/>
                  <w:marRight w:val="0"/>
                  <w:marTop w:val="0"/>
                  <w:marBottom w:val="0"/>
                  <w:divBdr>
                    <w:top w:val="none" w:sz="0" w:space="0" w:color="auto"/>
                    <w:left w:val="none" w:sz="0" w:space="0" w:color="auto"/>
                    <w:bottom w:val="none" w:sz="0" w:space="0" w:color="auto"/>
                    <w:right w:val="none" w:sz="0" w:space="0" w:color="auto"/>
                  </w:divBdr>
                </w:div>
                <w:div w:id="963534720">
                  <w:marLeft w:val="0"/>
                  <w:marRight w:val="0"/>
                  <w:marTop w:val="0"/>
                  <w:marBottom w:val="0"/>
                  <w:divBdr>
                    <w:top w:val="none" w:sz="0" w:space="0" w:color="auto"/>
                    <w:left w:val="none" w:sz="0" w:space="0" w:color="auto"/>
                    <w:bottom w:val="none" w:sz="0" w:space="0" w:color="auto"/>
                    <w:right w:val="none" w:sz="0" w:space="0" w:color="auto"/>
                  </w:divBdr>
                </w:div>
                <w:div w:id="963534736">
                  <w:marLeft w:val="0"/>
                  <w:marRight w:val="0"/>
                  <w:marTop w:val="0"/>
                  <w:marBottom w:val="0"/>
                  <w:divBdr>
                    <w:top w:val="none" w:sz="0" w:space="0" w:color="auto"/>
                    <w:left w:val="none" w:sz="0" w:space="0" w:color="auto"/>
                    <w:bottom w:val="none" w:sz="0" w:space="0" w:color="auto"/>
                    <w:right w:val="none" w:sz="0" w:space="0" w:color="auto"/>
                  </w:divBdr>
                </w:div>
                <w:div w:id="963534739">
                  <w:marLeft w:val="0"/>
                  <w:marRight w:val="0"/>
                  <w:marTop w:val="0"/>
                  <w:marBottom w:val="0"/>
                  <w:divBdr>
                    <w:top w:val="none" w:sz="0" w:space="0" w:color="auto"/>
                    <w:left w:val="none" w:sz="0" w:space="0" w:color="auto"/>
                    <w:bottom w:val="none" w:sz="0" w:space="0" w:color="auto"/>
                    <w:right w:val="none" w:sz="0" w:space="0" w:color="auto"/>
                  </w:divBdr>
                </w:div>
                <w:div w:id="963534743">
                  <w:marLeft w:val="0"/>
                  <w:marRight w:val="0"/>
                  <w:marTop w:val="0"/>
                  <w:marBottom w:val="0"/>
                  <w:divBdr>
                    <w:top w:val="none" w:sz="0" w:space="0" w:color="auto"/>
                    <w:left w:val="none" w:sz="0" w:space="0" w:color="auto"/>
                    <w:bottom w:val="none" w:sz="0" w:space="0" w:color="auto"/>
                    <w:right w:val="none" w:sz="0" w:space="0" w:color="auto"/>
                  </w:divBdr>
                </w:div>
                <w:div w:id="963534746">
                  <w:marLeft w:val="0"/>
                  <w:marRight w:val="0"/>
                  <w:marTop w:val="0"/>
                  <w:marBottom w:val="0"/>
                  <w:divBdr>
                    <w:top w:val="none" w:sz="0" w:space="0" w:color="auto"/>
                    <w:left w:val="none" w:sz="0" w:space="0" w:color="auto"/>
                    <w:bottom w:val="none" w:sz="0" w:space="0" w:color="auto"/>
                    <w:right w:val="none" w:sz="0" w:space="0" w:color="auto"/>
                  </w:divBdr>
                </w:div>
                <w:div w:id="963534753">
                  <w:marLeft w:val="0"/>
                  <w:marRight w:val="0"/>
                  <w:marTop w:val="0"/>
                  <w:marBottom w:val="0"/>
                  <w:divBdr>
                    <w:top w:val="none" w:sz="0" w:space="0" w:color="auto"/>
                    <w:left w:val="none" w:sz="0" w:space="0" w:color="auto"/>
                    <w:bottom w:val="none" w:sz="0" w:space="0" w:color="auto"/>
                    <w:right w:val="none" w:sz="0" w:space="0" w:color="auto"/>
                  </w:divBdr>
                </w:div>
                <w:div w:id="963534755">
                  <w:marLeft w:val="0"/>
                  <w:marRight w:val="0"/>
                  <w:marTop w:val="0"/>
                  <w:marBottom w:val="0"/>
                  <w:divBdr>
                    <w:top w:val="none" w:sz="0" w:space="0" w:color="auto"/>
                    <w:left w:val="none" w:sz="0" w:space="0" w:color="auto"/>
                    <w:bottom w:val="none" w:sz="0" w:space="0" w:color="auto"/>
                    <w:right w:val="none" w:sz="0" w:space="0" w:color="auto"/>
                  </w:divBdr>
                </w:div>
                <w:div w:id="963534757">
                  <w:marLeft w:val="0"/>
                  <w:marRight w:val="0"/>
                  <w:marTop w:val="0"/>
                  <w:marBottom w:val="0"/>
                  <w:divBdr>
                    <w:top w:val="none" w:sz="0" w:space="0" w:color="auto"/>
                    <w:left w:val="none" w:sz="0" w:space="0" w:color="auto"/>
                    <w:bottom w:val="none" w:sz="0" w:space="0" w:color="auto"/>
                    <w:right w:val="none" w:sz="0" w:space="0" w:color="auto"/>
                  </w:divBdr>
                </w:div>
                <w:div w:id="963534764">
                  <w:marLeft w:val="0"/>
                  <w:marRight w:val="0"/>
                  <w:marTop w:val="0"/>
                  <w:marBottom w:val="0"/>
                  <w:divBdr>
                    <w:top w:val="none" w:sz="0" w:space="0" w:color="auto"/>
                    <w:left w:val="none" w:sz="0" w:space="0" w:color="auto"/>
                    <w:bottom w:val="none" w:sz="0" w:space="0" w:color="auto"/>
                    <w:right w:val="none" w:sz="0" w:space="0" w:color="auto"/>
                  </w:divBdr>
                </w:div>
                <w:div w:id="963534766">
                  <w:marLeft w:val="0"/>
                  <w:marRight w:val="0"/>
                  <w:marTop w:val="0"/>
                  <w:marBottom w:val="0"/>
                  <w:divBdr>
                    <w:top w:val="none" w:sz="0" w:space="0" w:color="auto"/>
                    <w:left w:val="none" w:sz="0" w:space="0" w:color="auto"/>
                    <w:bottom w:val="none" w:sz="0" w:space="0" w:color="auto"/>
                    <w:right w:val="none" w:sz="0" w:space="0" w:color="auto"/>
                  </w:divBdr>
                </w:div>
                <w:div w:id="963534771">
                  <w:marLeft w:val="0"/>
                  <w:marRight w:val="0"/>
                  <w:marTop w:val="0"/>
                  <w:marBottom w:val="0"/>
                  <w:divBdr>
                    <w:top w:val="none" w:sz="0" w:space="0" w:color="auto"/>
                    <w:left w:val="none" w:sz="0" w:space="0" w:color="auto"/>
                    <w:bottom w:val="none" w:sz="0" w:space="0" w:color="auto"/>
                    <w:right w:val="none" w:sz="0" w:space="0" w:color="auto"/>
                  </w:divBdr>
                </w:div>
                <w:div w:id="963534773">
                  <w:marLeft w:val="0"/>
                  <w:marRight w:val="0"/>
                  <w:marTop w:val="0"/>
                  <w:marBottom w:val="0"/>
                  <w:divBdr>
                    <w:top w:val="none" w:sz="0" w:space="0" w:color="auto"/>
                    <w:left w:val="none" w:sz="0" w:space="0" w:color="auto"/>
                    <w:bottom w:val="none" w:sz="0" w:space="0" w:color="auto"/>
                    <w:right w:val="none" w:sz="0" w:space="0" w:color="auto"/>
                  </w:divBdr>
                </w:div>
                <w:div w:id="963534784">
                  <w:marLeft w:val="0"/>
                  <w:marRight w:val="0"/>
                  <w:marTop w:val="0"/>
                  <w:marBottom w:val="0"/>
                  <w:divBdr>
                    <w:top w:val="none" w:sz="0" w:space="0" w:color="auto"/>
                    <w:left w:val="none" w:sz="0" w:space="0" w:color="auto"/>
                    <w:bottom w:val="none" w:sz="0" w:space="0" w:color="auto"/>
                    <w:right w:val="none" w:sz="0" w:space="0" w:color="auto"/>
                  </w:divBdr>
                </w:div>
                <w:div w:id="963534787">
                  <w:marLeft w:val="0"/>
                  <w:marRight w:val="0"/>
                  <w:marTop w:val="0"/>
                  <w:marBottom w:val="0"/>
                  <w:divBdr>
                    <w:top w:val="none" w:sz="0" w:space="0" w:color="auto"/>
                    <w:left w:val="none" w:sz="0" w:space="0" w:color="auto"/>
                    <w:bottom w:val="none" w:sz="0" w:space="0" w:color="auto"/>
                    <w:right w:val="none" w:sz="0" w:space="0" w:color="auto"/>
                  </w:divBdr>
                </w:div>
                <w:div w:id="963534796">
                  <w:marLeft w:val="0"/>
                  <w:marRight w:val="0"/>
                  <w:marTop w:val="0"/>
                  <w:marBottom w:val="0"/>
                  <w:divBdr>
                    <w:top w:val="none" w:sz="0" w:space="0" w:color="auto"/>
                    <w:left w:val="none" w:sz="0" w:space="0" w:color="auto"/>
                    <w:bottom w:val="none" w:sz="0" w:space="0" w:color="auto"/>
                    <w:right w:val="none" w:sz="0" w:space="0" w:color="auto"/>
                  </w:divBdr>
                </w:div>
                <w:div w:id="963534799">
                  <w:marLeft w:val="0"/>
                  <w:marRight w:val="0"/>
                  <w:marTop w:val="0"/>
                  <w:marBottom w:val="0"/>
                  <w:divBdr>
                    <w:top w:val="none" w:sz="0" w:space="0" w:color="auto"/>
                    <w:left w:val="none" w:sz="0" w:space="0" w:color="auto"/>
                    <w:bottom w:val="none" w:sz="0" w:space="0" w:color="auto"/>
                    <w:right w:val="none" w:sz="0" w:space="0" w:color="auto"/>
                  </w:divBdr>
                </w:div>
                <w:div w:id="963534802">
                  <w:marLeft w:val="0"/>
                  <w:marRight w:val="0"/>
                  <w:marTop w:val="0"/>
                  <w:marBottom w:val="0"/>
                  <w:divBdr>
                    <w:top w:val="none" w:sz="0" w:space="0" w:color="auto"/>
                    <w:left w:val="none" w:sz="0" w:space="0" w:color="auto"/>
                    <w:bottom w:val="none" w:sz="0" w:space="0" w:color="auto"/>
                    <w:right w:val="none" w:sz="0" w:space="0" w:color="auto"/>
                  </w:divBdr>
                </w:div>
                <w:div w:id="963534818">
                  <w:marLeft w:val="0"/>
                  <w:marRight w:val="0"/>
                  <w:marTop w:val="0"/>
                  <w:marBottom w:val="0"/>
                  <w:divBdr>
                    <w:top w:val="none" w:sz="0" w:space="0" w:color="auto"/>
                    <w:left w:val="none" w:sz="0" w:space="0" w:color="auto"/>
                    <w:bottom w:val="none" w:sz="0" w:space="0" w:color="auto"/>
                    <w:right w:val="none" w:sz="0" w:space="0" w:color="auto"/>
                  </w:divBdr>
                </w:div>
                <w:div w:id="963534823">
                  <w:marLeft w:val="0"/>
                  <w:marRight w:val="0"/>
                  <w:marTop w:val="0"/>
                  <w:marBottom w:val="0"/>
                  <w:divBdr>
                    <w:top w:val="none" w:sz="0" w:space="0" w:color="auto"/>
                    <w:left w:val="none" w:sz="0" w:space="0" w:color="auto"/>
                    <w:bottom w:val="none" w:sz="0" w:space="0" w:color="auto"/>
                    <w:right w:val="none" w:sz="0" w:space="0" w:color="auto"/>
                  </w:divBdr>
                </w:div>
                <w:div w:id="963534824">
                  <w:marLeft w:val="0"/>
                  <w:marRight w:val="0"/>
                  <w:marTop w:val="0"/>
                  <w:marBottom w:val="0"/>
                  <w:divBdr>
                    <w:top w:val="none" w:sz="0" w:space="0" w:color="auto"/>
                    <w:left w:val="none" w:sz="0" w:space="0" w:color="auto"/>
                    <w:bottom w:val="none" w:sz="0" w:space="0" w:color="auto"/>
                    <w:right w:val="none" w:sz="0" w:space="0" w:color="auto"/>
                  </w:divBdr>
                </w:div>
                <w:div w:id="963534826">
                  <w:marLeft w:val="0"/>
                  <w:marRight w:val="0"/>
                  <w:marTop w:val="0"/>
                  <w:marBottom w:val="0"/>
                  <w:divBdr>
                    <w:top w:val="none" w:sz="0" w:space="0" w:color="auto"/>
                    <w:left w:val="none" w:sz="0" w:space="0" w:color="auto"/>
                    <w:bottom w:val="none" w:sz="0" w:space="0" w:color="auto"/>
                    <w:right w:val="none" w:sz="0" w:space="0" w:color="auto"/>
                  </w:divBdr>
                </w:div>
                <w:div w:id="963534835">
                  <w:marLeft w:val="0"/>
                  <w:marRight w:val="0"/>
                  <w:marTop w:val="0"/>
                  <w:marBottom w:val="0"/>
                  <w:divBdr>
                    <w:top w:val="none" w:sz="0" w:space="0" w:color="auto"/>
                    <w:left w:val="none" w:sz="0" w:space="0" w:color="auto"/>
                    <w:bottom w:val="none" w:sz="0" w:space="0" w:color="auto"/>
                    <w:right w:val="none" w:sz="0" w:space="0" w:color="auto"/>
                  </w:divBdr>
                </w:div>
                <w:div w:id="963534836">
                  <w:marLeft w:val="0"/>
                  <w:marRight w:val="0"/>
                  <w:marTop w:val="0"/>
                  <w:marBottom w:val="0"/>
                  <w:divBdr>
                    <w:top w:val="none" w:sz="0" w:space="0" w:color="auto"/>
                    <w:left w:val="none" w:sz="0" w:space="0" w:color="auto"/>
                    <w:bottom w:val="none" w:sz="0" w:space="0" w:color="auto"/>
                    <w:right w:val="none" w:sz="0" w:space="0" w:color="auto"/>
                  </w:divBdr>
                </w:div>
                <w:div w:id="963534838">
                  <w:marLeft w:val="0"/>
                  <w:marRight w:val="0"/>
                  <w:marTop w:val="0"/>
                  <w:marBottom w:val="0"/>
                  <w:divBdr>
                    <w:top w:val="none" w:sz="0" w:space="0" w:color="auto"/>
                    <w:left w:val="none" w:sz="0" w:space="0" w:color="auto"/>
                    <w:bottom w:val="none" w:sz="0" w:space="0" w:color="auto"/>
                    <w:right w:val="none" w:sz="0" w:space="0" w:color="auto"/>
                  </w:divBdr>
                </w:div>
                <w:div w:id="963534844">
                  <w:marLeft w:val="0"/>
                  <w:marRight w:val="0"/>
                  <w:marTop w:val="0"/>
                  <w:marBottom w:val="0"/>
                  <w:divBdr>
                    <w:top w:val="none" w:sz="0" w:space="0" w:color="auto"/>
                    <w:left w:val="none" w:sz="0" w:space="0" w:color="auto"/>
                    <w:bottom w:val="none" w:sz="0" w:space="0" w:color="auto"/>
                    <w:right w:val="none" w:sz="0" w:space="0" w:color="auto"/>
                  </w:divBdr>
                </w:div>
                <w:div w:id="963534856">
                  <w:marLeft w:val="0"/>
                  <w:marRight w:val="0"/>
                  <w:marTop w:val="0"/>
                  <w:marBottom w:val="0"/>
                  <w:divBdr>
                    <w:top w:val="none" w:sz="0" w:space="0" w:color="auto"/>
                    <w:left w:val="none" w:sz="0" w:space="0" w:color="auto"/>
                    <w:bottom w:val="none" w:sz="0" w:space="0" w:color="auto"/>
                    <w:right w:val="none" w:sz="0" w:space="0" w:color="auto"/>
                  </w:divBdr>
                </w:div>
                <w:div w:id="963534857">
                  <w:marLeft w:val="0"/>
                  <w:marRight w:val="0"/>
                  <w:marTop w:val="0"/>
                  <w:marBottom w:val="0"/>
                  <w:divBdr>
                    <w:top w:val="none" w:sz="0" w:space="0" w:color="auto"/>
                    <w:left w:val="none" w:sz="0" w:space="0" w:color="auto"/>
                    <w:bottom w:val="none" w:sz="0" w:space="0" w:color="auto"/>
                    <w:right w:val="none" w:sz="0" w:space="0" w:color="auto"/>
                  </w:divBdr>
                </w:div>
                <w:div w:id="963534866">
                  <w:marLeft w:val="0"/>
                  <w:marRight w:val="0"/>
                  <w:marTop w:val="0"/>
                  <w:marBottom w:val="0"/>
                  <w:divBdr>
                    <w:top w:val="none" w:sz="0" w:space="0" w:color="auto"/>
                    <w:left w:val="none" w:sz="0" w:space="0" w:color="auto"/>
                    <w:bottom w:val="none" w:sz="0" w:space="0" w:color="auto"/>
                    <w:right w:val="none" w:sz="0" w:space="0" w:color="auto"/>
                  </w:divBdr>
                </w:div>
                <w:div w:id="963534867">
                  <w:marLeft w:val="0"/>
                  <w:marRight w:val="0"/>
                  <w:marTop w:val="0"/>
                  <w:marBottom w:val="0"/>
                  <w:divBdr>
                    <w:top w:val="none" w:sz="0" w:space="0" w:color="auto"/>
                    <w:left w:val="none" w:sz="0" w:space="0" w:color="auto"/>
                    <w:bottom w:val="none" w:sz="0" w:space="0" w:color="auto"/>
                    <w:right w:val="none" w:sz="0" w:space="0" w:color="auto"/>
                  </w:divBdr>
                </w:div>
                <w:div w:id="963534871">
                  <w:marLeft w:val="0"/>
                  <w:marRight w:val="0"/>
                  <w:marTop w:val="0"/>
                  <w:marBottom w:val="0"/>
                  <w:divBdr>
                    <w:top w:val="none" w:sz="0" w:space="0" w:color="auto"/>
                    <w:left w:val="none" w:sz="0" w:space="0" w:color="auto"/>
                    <w:bottom w:val="none" w:sz="0" w:space="0" w:color="auto"/>
                    <w:right w:val="none" w:sz="0" w:space="0" w:color="auto"/>
                  </w:divBdr>
                </w:div>
                <w:div w:id="963534879">
                  <w:marLeft w:val="0"/>
                  <w:marRight w:val="0"/>
                  <w:marTop w:val="0"/>
                  <w:marBottom w:val="0"/>
                  <w:divBdr>
                    <w:top w:val="none" w:sz="0" w:space="0" w:color="auto"/>
                    <w:left w:val="none" w:sz="0" w:space="0" w:color="auto"/>
                    <w:bottom w:val="none" w:sz="0" w:space="0" w:color="auto"/>
                    <w:right w:val="none" w:sz="0" w:space="0" w:color="auto"/>
                  </w:divBdr>
                </w:div>
                <w:div w:id="963534882">
                  <w:marLeft w:val="0"/>
                  <w:marRight w:val="0"/>
                  <w:marTop w:val="0"/>
                  <w:marBottom w:val="0"/>
                  <w:divBdr>
                    <w:top w:val="none" w:sz="0" w:space="0" w:color="auto"/>
                    <w:left w:val="none" w:sz="0" w:space="0" w:color="auto"/>
                    <w:bottom w:val="none" w:sz="0" w:space="0" w:color="auto"/>
                    <w:right w:val="none" w:sz="0" w:space="0" w:color="auto"/>
                  </w:divBdr>
                </w:div>
                <w:div w:id="963534884">
                  <w:marLeft w:val="0"/>
                  <w:marRight w:val="0"/>
                  <w:marTop w:val="0"/>
                  <w:marBottom w:val="0"/>
                  <w:divBdr>
                    <w:top w:val="none" w:sz="0" w:space="0" w:color="auto"/>
                    <w:left w:val="none" w:sz="0" w:space="0" w:color="auto"/>
                    <w:bottom w:val="none" w:sz="0" w:space="0" w:color="auto"/>
                    <w:right w:val="none" w:sz="0" w:space="0" w:color="auto"/>
                  </w:divBdr>
                </w:div>
                <w:div w:id="963534887">
                  <w:marLeft w:val="0"/>
                  <w:marRight w:val="0"/>
                  <w:marTop w:val="0"/>
                  <w:marBottom w:val="0"/>
                  <w:divBdr>
                    <w:top w:val="none" w:sz="0" w:space="0" w:color="auto"/>
                    <w:left w:val="none" w:sz="0" w:space="0" w:color="auto"/>
                    <w:bottom w:val="none" w:sz="0" w:space="0" w:color="auto"/>
                    <w:right w:val="none" w:sz="0" w:space="0" w:color="auto"/>
                  </w:divBdr>
                </w:div>
                <w:div w:id="963534891">
                  <w:marLeft w:val="0"/>
                  <w:marRight w:val="0"/>
                  <w:marTop w:val="0"/>
                  <w:marBottom w:val="0"/>
                  <w:divBdr>
                    <w:top w:val="none" w:sz="0" w:space="0" w:color="auto"/>
                    <w:left w:val="none" w:sz="0" w:space="0" w:color="auto"/>
                    <w:bottom w:val="none" w:sz="0" w:space="0" w:color="auto"/>
                    <w:right w:val="none" w:sz="0" w:space="0" w:color="auto"/>
                  </w:divBdr>
                </w:div>
                <w:div w:id="963534893">
                  <w:marLeft w:val="0"/>
                  <w:marRight w:val="0"/>
                  <w:marTop w:val="0"/>
                  <w:marBottom w:val="0"/>
                  <w:divBdr>
                    <w:top w:val="none" w:sz="0" w:space="0" w:color="auto"/>
                    <w:left w:val="none" w:sz="0" w:space="0" w:color="auto"/>
                    <w:bottom w:val="none" w:sz="0" w:space="0" w:color="auto"/>
                    <w:right w:val="none" w:sz="0" w:space="0" w:color="auto"/>
                  </w:divBdr>
                </w:div>
                <w:div w:id="963534913">
                  <w:marLeft w:val="0"/>
                  <w:marRight w:val="0"/>
                  <w:marTop w:val="0"/>
                  <w:marBottom w:val="0"/>
                  <w:divBdr>
                    <w:top w:val="none" w:sz="0" w:space="0" w:color="auto"/>
                    <w:left w:val="none" w:sz="0" w:space="0" w:color="auto"/>
                    <w:bottom w:val="none" w:sz="0" w:space="0" w:color="auto"/>
                    <w:right w:val="none" w:sz="0" w:space="0" w:color="auto"/>
                  </w:divBdr>
                </w:div>
                <w:div w:id="963534919">
                  <w:marLeft w:val="0"/>
                  <w:marRight w:val="0"/>
                  <w:marTop w:val="0"/>
                  <w:marBottom w:val="0"/>
                  <w:divBdr>
                    <w:top w:val="none" w:sz="0" w:space="0" w:color="auto"/>
                    <w:left w:val="none" w:sz="0" w:space="0" w:color="auto"/>
                    <w:bottom w:val="none" w:sz="0" w:space="0" w:color="auto"/>
                    <w:right w:val="none" w:sz="0" w:space="0" w:color="auto"/>
                  </w:divBdr>
                </w:div>
                <w:div w:id="963534923">
                  <w:marLeft w:val="0"/>
                  <w:marRight w:val="0"/>
                  <w:marTop w:val="0"/>
                  <w:marBottom w:val="0"/>
                  <w:divBdr>
                    <w:top w:val="none" w:sz="0" w:space="0" w:color="auto"/>
                    <w:left w:val="none" w:sz="0" w:space="0" w:color="auto"/>
                    <w:bottom w:val="none" w:sz="0" w:space="0" w:color="auto"/>
                    <w:right w:val="none" w:sz="0" w:space="0" w:color="auto"/>
                  </w:divBdr>
                </w:div>
                <w:div w:id="963534926">
                  <w:marLeft w:val="0"/>
                  <w:marRight w:val="0"/>
                  <w:marTop w:val="0"/>
                  <w:marBottom w:val="0"/>
                  <w:divBdr>
                    <w:top w:val="none" w:sz="0" w:space="0" w:color="auto"/>
                    <w:left w:val="none" w:sz="0" w:space="0" w:color="auto"/>
                    <w:bottom w:val="none" w:sz="0" w:space="0" w:color="auto"/>
                    <w:right w:val="none" w:sz="0" w:space="0" w:color="auto"/>
                  </w:divBdr>
                </w:div>
                <w:div w:id="963534932">
                  <w:marLeft w:val="0"/>
                  <w:marRight w:val="0"/>
                  <w:marTop w:val="0"/>
                  <w:marBottom w:val="0"/>
                  <w:divBdr>
                    <w:top w:val="none" w:sz="0" w:space="0" w:color="auto"/>
                    <w:left w:val="none" w:sz="0" w:space="0" w:color="auto"/>
                    <w:bottom w:val="none" w:sz="0" w:space="0" w:color="auto"/>
                    <w:right w:val="none" w:sz="0" w:space="0" w:color="auto"/>
                  </w:divBdr>
                </w:div>
                <w:div w:id="963534940">
                  <w:marLeft w:val="0"/>
                  <w:marRight w:val="0"/>
                  <w:marTop w:val="0"/>
                  <w:marBottom w:val="0"/>
                  <w:divBdr>
                    <w:top w:val="none" w:sz="0" w:space="0" w:color="auto"/>
                    <w:left w:val="none" w:sz="0" w:space="0" w:color="auto"/>
                    <w:bottom w:val="none" w:sz="0" w:space="0" w:color="auto"/>
                    <w:right w:val="none" w:sz="0" w:space="0" w:color="auto"/>
                  </w:divBdr>
                </w:div>
                <w:div w:id="963534941">
                  <w:marLeft w:val="0"/>
                  <w:marRight w:val="0"/>
                  <w:marTop w:val="0"/>
                  <w:marBottom w:val="0"/>
                  <w:divBdr>
                    <w:top w:val="none" w:sz="0" w:space="0" w:color="auto"/>
                    <w:left w:val="none" w:sz="0" w:space="0" w:color="auto"/>
                    <w:bottom w:val="none" w:sz="0" w:space="0" w:color="auto"/>
                    <w:right w:val="none" w:sz="0" w:space="0" w:color="auto"/>
                  </w:divBdr>
                </w:div>
                <w:div w:id="963534945">
                  <w:marLeft w:val="0"/>
                  <w:marRight w:val="0"/>
                  <w:marTop w:val="0"/>
                  <w:marBottom w:val="0"/>
                  <w:divBdr>
                    <w:top w:val="none" w:sz="0" w:space="0" w:color="auto"/>
                    <w:left w:val="none" w:sz="0" w:space="0" w:color="auto"/>
                    <w:bottom w:val="none" w:sz="0" w:space="0" w:color="auto"/>
                    <w:right w:val="none" w:sz="0" w:space="0" w:color="auto"/>
                  </w:divBdr>
                </w:div>
                <w:div w:id="963534946">
                  <w:marLeft w:val="0"/>
                  <w:marRight w:val="0"/>
                  <w:marTop w:val="0"/>
                  <w:marBottom w:val="0"/>
                  <w:divBdr>
                    <w:top w:val="none" w:sz="0" w:space="0" w:color="auto"/>
                    <w:left w:val="none" w:sz="0" w:space="0" w:color="auto"/>
                    <w:bottom w:val="none" w:sz="0" w:space="0" w:color="auto"/>
                    <w:right w:val="none" w:sz="0" w:space="0" w:color="auto"/>
                  </w:divBdr>
                </w:div>
                <w:div w:id="963534960">
                  <w:marLeft w:val="0"/>
                  <w:marRight w:val="0"/>
                  <w:marTop w:val="0"/>
                  <w:marBottom w:val="0"/>
                  <w:divBdr>
                    <w:top w:val="none" w:sz="0" w:space="0" w:color="auto"/>
                    <w:left w:val="none" w:sz="0" w:space="0" w:color="auto"/>
                    <w:bottom w:val="none" w:sz="0" w:space="0" w:color="auto"/>
                    <w:right w:val="none" w:sz="0" w:space="0" w:color="auto"/>
                  </w:divBdr>
                </w:div>
                <w:div w:id="963534974">
                  <w:marLeft w:val="0"/>
                  <w:marRight w:val="0"/>
                  <w:marTop w:val="0"/>
                  <w:marBottom w:val="0"/>
                  <w:divBdr>
                    <w:top w:val="none" w:sz="0" w:space="0" w:color="auto"/>
                    <w:left w:val="none" w:sz="0" w:space="0" w:color="auto"/>
                    <w:bottom w:val="none" w:sz="0" w:space="0" w:color="auto"/>
                    <w:right w:val="none" w:sz="0" w:space="0" w:color="auto"/>
                  </w:divBdr>
                </w:div>
                <w:div w:id="963534975">
                  <w:marLeft w:val="0"/>
                  <w:marRight w:val="0"/>
                  <w:marTop w:val="0"/>
                  <w:marBottom w:val="0"/>
                  <w:divBdr>
                    <w:top w:val="none" w:sz="0" w:space="0" w:color="auto"/>
                    <w:left w:val="none" w:sz="0" w:space="0" w:color="auto"/>
                    <w:bottom w:val="none" w:sz="0" w:space="0" w:color="auto"/>
                    <w:right w:val="none" w:sz="0" w:space="0" w:color="auto"/>
                  </w:divBdr>
                </w:div>
                <w:div w:id="963534978">
                  <w:marLeft w:val="0"/>
                  <w:marRight w:val="0"/>
                  <w:marTop w:val="0"/>
                  <w:marBottom w:val="0"/>
                  <w:divBdr>
                    <w:top w:val="none" w:sz="0" w:space="0" w:color="auto"/>
                    <w:left w:val="none" w:sz="0" w:space="0" w:color="auto"/>
                    <w:bottom w:val="none" w:sz="0" w:space="0" w:color="auto"/>
                    <w:right w:val="none" w:sz="0" w:space="0" w:color="auto"/>
                  </w:divBdr>
                </w:div>
                <w:div w:id="963534984">
                  <w:marLeft w:val="0"/>
                  <w:marRight w:val="0"/>
                  <w:marTop w:val="0"/>
                  <w:marBottom w:val="0"/>
                  <w:divBdr>
                    <w:top w:val="none" w:sz="0" w:space="0" w:color="auto"/>
                    <w:left w:val="none" w:sz="0" w:space="0" w:color="auto"/>
                    <w:bottom w:val="none" w:sz="0" w:space="0" w:color="auto"/>
                    <w:right w:val="none" w:sz="0" w:space="0" w:color="auto"/>
                  </w:divBdr>
                </w:div>
                <w:div w:id="96353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34623">
      <w:marLeft w:val="0"/>
      <w:marRight w:val="0"/>
      <w:marTop w:val="0"/>
      <w:marBottom w:val="0"/>
      <w:divBdr>
        <w:top w:val="none" w:sz="0" w:space="0" w:color="auto"/>
        <w:left w:val="none" w:sz="0" w:space="0" w:color="auto"/>
        <w:bottom w:val="none" w:sz="0" w:space="0" w:color="auto"/>
        <w:right w:val="none" w:sz="0" w:space="0" w:color="auto"/>
      </w:divBdr>
    </w:div>
    <w:div w:id="963534626">
      <w:marLeft w:val="0"/>
      <w:marRight w:val="0"/>
      <w:marTop w:val="0"/>
      <w:marBottom w:val="0"/>
      <w:divBdr>
        <w:top w:val="none" w:sz="0" w:space="0" w:color="auto"/>
        <w:left w:val="none" w:sz="0" w:space="0" w:color="auto"/>
        <w:bottom w:val="none" w:sz="0" w:space="0" w:color="auto"/>
        <w:right w:val="none" w:sz="0" w:space="0" w:color="auto"/>
      </w:divBdr>
      <w:divsChild>
        <w:div w:id="963534688">
          <w:marLeft w:val="0"/>
          <w:marRight w:val="0"/>
          <w:marTop w:val="150"/>
          <w:marBottom w:val="150"/>
          <w:divBdr>
            <w:top w:val="dashed" w:sz="6" w:space="0" w:color="787878"/>
            <w:left w:val="dashed" w:sz="6" w:space="0" w:color="787878"/>
            <w:bottom w:val="dashed" w:sz="6" w:space="0" w:color="787878"/>
            <w:right w:val="dashed" w:sz="6" w:space="0" w:color="787878"/>
          </w:divBdr>
        </w:div>
        <w:div w:id="963534834">
          <w:marLeft w:val="0"/>
          <w:marRight w:val="0"/>
          <w:marTop w:val="150"/>
          <w:marBottom w:val="150"/>
          <w:divBdr>
            <w:top w:val="dashed" w:sz="6" w:space="0" w:color="787878"/>
            <w:left w:val="dashed" w:sz="6" w:space="0" w:color="787878"/>
            <w:bottom w:val="dashed" w:sz="6" w:space="0" w:color="787878"/>
            <w:right w:val="dashed" w:sz="6" w:space="0" w:color="787878"/>
          </w:divBdr>
          <w:divsChild>
            <w:div w:id="96353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627">
      <w:marLeft w:val="0"/>
      <w:marRight w:val="0"/>
      <w:marTop w:val="0"/>
      <w:marBottom w:val="0"/>
      <w:divBdr>
        <w:top w:val="none" w:sz="0" w:space="0" w:color="auto"/>
        <w:left w:val="none" w:sz="0" w:space="0" w:color="auto"/>
        <w:bottom w:val="none" w:sz="0" w:space="0" w:color="auto"/>
        <w:right w:val="none" w:sz="0" w:space="0" w:color="auto"/>
      </w:divBdr>
    </w:div>
    <w:div w:id="963534628">
      <w:marLeft w:val="0"/>
      <w:marRight w:val="0"/>
      <w:marTop w:val="0"/>
      <w:marBottom w:val="0"/>
      <w:divBdr>
        <w:top w:val="none" w:sz="0" w:space="0" w:color="auto"/>
        <w:left w:val="none" w:sz="0" w:space="0" w:color="auto"/>
        <w:bottom w:val="none" w:sz="0" w:space="0" w:color="auto"/>
        <w:right w:val="none" w:sz="0" w:space="0" w:color="auto"/>
      </w:divBdr>
    </w:div>
    <w:div w:id="963534631">
      <w:marLeft w:val="0"/>
      <w:marRight w:val="0"/>
      <w:marTop w:val="0"/>
      <w:marBottom w:val="0"/>
      <w:divBdr>
        <w:top w:val="none" w:sz="0" w:space="0" w:color="auto"/>
        <w:left w:val="none" w:sz="0" w:space="0" w:color="auto"/>
        <w:bottom w:val="none" w:sz="0" w:space="0" w:color="auto"/>
        <w:right w:val="none" w:sz="0" w:space="0" w:color="auto"/>
      </w:divBdr>
    </w:div>
    <w:div w:id="963534632">
      <w:marLeft w:val="0"/>
      <w:marRight w:val="0"/>
      <w:marTop w:val="0"/>
      <w:marBottom w:val="0"/>
      <w:divBdr>
        <w:top w:val="none" w:sz="0" w:space="0" w:color="auto"/>
        <w:left w:val="none" w:sz="0" w:space="0" w:color="auto"/>
        <w:bottom w:val="none" w:sz="0" w:space="0" w:color="auto"/>
        <w:right w:val="none" w:sz="0" w:space="0" w:color="auto"/>
      </w:divBdr>
      <w:divsChild>
        <w:div w:id="963534572">
          <w:marLeft w:val="0"/>
          <w:marRight w:val="0"/>
          <w:marTop w:val="0"/>
          <w:marBottom w:val="0"/>
          <w:divBdr>
            <w:top w:val="none" w:sz="0" w:space="0" w:color="auto"/>
            <w:left w:val="none" w:sz="0" w:space="0" w:color="auto"/>
            <w:bottom w:val="none" w:sz="0" w:space="0" w:color="auto"/>
            <w:right w:val="none" w:sz="0" w:space="0" w:color="auto"/>
          </w:divBdr>
        </w:div>
        <w:div w:id="963534692">
          <w:marLeft w:val="0"/>
          <w:marRight w:val="0"/>
          <w:marTop w:val="0"/>
          <w:marBottom w:val="0"/>
          <w:divBdr>
            <w:top w:val="none" w:sz="0" w:space="0" w:color="auto"/>
            <w:left w:val="none" w:sz="0" w:space="0" w:color="auto"/>
            <w:bottom w:val="none" w:sz="0" w:space="0" w:color="auto"/>
            <w:right w:val="none" w:sz="0" w:space="0" w:color="auto"/>
          </w:divBdr>
        </w:div>
      </w:divsChild>
    </w:div>
    <w:div w:id="963534633">
      <w:marLeft w:val="0"/>
      <w:marRight w:val="0"/>
      <w:marTop w:val="0"/>
      <w:marBottom w:val="0"/>
      <w:divBdr>
        <w:top w:val="none" w:sz="0" w:space="0" w:color="auto"/>
        <w:left w:val="none" w:sz="0" w:space="0" w:color="auto"/>
        <w:bottom w:val="none" w:sz="0" w:space="0" w:color="auto"/>
        <w:right w:val="none" w:sz="0" w:space="0" w:color="auto"/>
      </w:divBdr>
    </w:div>
    <w:div w:id="963534637">
      <w:marLeft w:val="0"/>
      <w:marRight w:val="0"/>
      <w:marTop w:val="0"/>
      <w:marBottom w:val="0"/>
      <w:divBdr>
        <w:top w:val="none" w:sz="0" w:space="0" w:color="auto"/>
        <w:left w:val="none" w:sz="0" w:space="0" w:color="auto"/>
        <w:bottom w:val="none" w:sz="0" w:space="0" w:color="auto"/>
        <w:right w:val="none" w:sz="0" w:space="0" w:color="auto"/>
      </w:divBdr>
    </w:div>
    <w:div w:id="963534640">
      <w:marLeft w:val="0"/>
      <w:marRight w:val="0"/>
      <w:marTop w:val="0"/>
      <w:marBottom w:val="0"/>
      <w:divBdr>
        <w:top w:val="none" w:sz="0" w:space="0" w:color="auto"/>
        <w:left w:val="none" w:sz="0" w:space="0" w:color="auto"/>
        <w:bottom w:val="none" w:sz="0" w:space="0" w:color="auto"/>
        <w:right w:val="none" w:sz="0" w:space="0" w:color="auto"/>
      </w:divBdr>
    </w:div>
    <w:div w:id="963534649">
      <w:marLeft w:val="0"/>
      <w:marRight w:val="0"/>
      <w:marTop w:val="0"/>
      <w:marBottom w:val="0"/>
      <w:divBdr>
        <w:top w:val="none" w:sz="0" w:space="0" w:color="auto"/>
        <w:left w:val="none" w:sz="0" w:space="0" w:color="auto"/>
        <w:bottom w:val="none" w:sz="0" w:space="0" w:color="auto"/>
        <w:right w:val="none" w:sz="0" w:space="0" w:color="auto"/>
      </w:divBdr>
    </w:div>
    <w:div w:id="963534650">
      <w:marLeft w:val="0"/>
      <w:marRight w:val="0"/>
      <w:marTop w:val="0"/>
      <w:marBottom w:val="0"/>
      <w:divBdr>
        <w:top w:val="none" w:sz="0" w:space="0" w:color="auto"/>
        <w:left w:val="none" w:sz="0" w:space="0" w:color="auto"/>
        <w:bottom w:val="none" w:sz="0" w:space="0" w:color="auto"/>
        <w:right w:val="none" w:sz="0" w:space="0" w:color="auto"/>
      </w:divBdr>
    </w:div>
    <w:div w:id="963534651">
      <w:marLeft w:val="0"/>
      <w:marRight w:val="0"/>
      <w:marTop w:val="0"/>
      <w:marBottom w:val="0"/>
      <w:divBdr>
        <w:top w:val="none" w:sz="0" w:space="0" w:color="auto"/>
        <w:left w:val="none" w:sz="0" w:space="0" w:color="auto"/>
        <w:bottom w:val="none" w:sz="0" w:space="0" w:color="auto"/>
        <w:right w:val="none" w:sz="0" w:space="0" w:color="auto"/>
      </w:divBdr>
    </w:div>
    <w:div w:id="963534656">
      <w:marLeft w:val="0"/>
      <w:marRight w:val="0"/>
      <w:marTop w:val="0"/>
      <w:marBottom w:val="0"/>
      <w:divBdr>
        <w:top w:val="none" w:sz="0" w:space="0" w:color="auto"/>
        <w:left w:val="none" w:sz="0" w:space="0" w:color="auto"/>
        <w:bottom w:val="none" w:sz="0" w:space="0" w:color="auto"/>
        <w:right w:val="none" w:sz="0" w:space="0" w:color="auto"/>
      </w:divBdr>
      <w:divsChild>
        <w:div w:id="963534927">
          <w:marLeft w:val="0"/>
          <w:marRight w:val="0"/>
          <w:marTop w:val="225"/>
          <w:marBottom w:val="225"/>
          <w:divBdr>
            <w:top w:val="none" w:sz="0" w:space="0" w:color="auto"/>
            <w:left w:val="none" w:sz="0" w:space="0" w:color="auto"/>
            <w:bottom w:val="none" w:sz="0" w:space="0" w:color="auto"/>
            <w:right w:val="none" w:sz="0" w:space="0" w:color="auto"/>
          </w:divBdr>
        </w:div>
        <w:div w:id="963534982">
          <w:marLeft w:val="0"/>
          <w:marRight w:val="0"/>
          <w:marTop w:val="225"/>
          <w:marBottom w:val="225"/>
          <w:divBdr>
            <w:top w:val="none" w:sz="0" w:space="0" w:color="auto"/>
            <w:left w:val="none" w:sz="0" w:space="0" w:color="auto"/>
            <w:bottom w:val="none" w:sz="0" w:space="0" w:color="auto"/>
            <w:right w:val="none" w:sz="0" w:space="0" w:color="auto"/>
          </w:divBdr>
        </w:div>
      </w:divsChild>
    </w:div>
    <w:div w:id="963534661">
      <w:marLeft w:val="0"/>
      <w:marRight w:val="0"/>
      <w:marTop w:val="0"/>
      <w:marBottom w:val="0"/>
      <w:divBdr>
        <w:top w:val="none" w:sz="0" w:space="0" w:color="auto"/>
        <w:left w:val="none" w:sz="0" w:space="0" w:color="auto"/>
        <w:bottom w:val="none" w:sz="0" w:space="0" w:color="auto"/>
        <w:right w:val="none" w:sz="0" w:space="0" w:color="auto"/>
      </w:divBdr>
    </w:div>
    <w:div w:id="963534662">
      <w:marLeft w:val="0"/>
      <w:marRight w:val="0"/>
      <w:marTop w:val="0"/>
      <w:marBottom w:val="0"/>
      <w:divBdr>
        <w:top w:val="none" w:sz="0" w:space="0" w:color="auto"/>
        <w:left w:val="none" w:sz="0" w:space="0" w:color="auto"/>
        <w:bottom w:val="none" w:sz="0" w:space="0" w:color="auto"/>
        <w:right w:val="none" w:sz="0" w:space="0" w:color="auto"/>
      </w:divBdr>
    </w:div>
    <w:div w:id="963534663">
      <w:marLeft w:val="0"/>
      <w:marRight w:val="0"/>
      <w:marTop w:val="0"/>
      <w:marBottom w:val="0"/>
      <w:divBdr>
        <w:top w:val="none" w:sz="0" w:space="0" w:color="auto"/>
        <w:left w:val="none" w:sz="0" w:space="0" w:color="auto"/>
        <w:bottom w:val="none" w:sz="0" w:space="0" w:color="auto"/>
        <w:right w:val="none" w:sz="0" w:space="0" w:color="auto"/>
      </w:divBdr>
    </w:div>
    <w:div w:id="963534664">
      <w:marLeft w:val="0"/>
      <w:marRight w:val="0"/>
      <w:marTop w:val="0"/>
      <w:marBottom w:val="0"/>
      <w:divBdr>
        <w:top w:val="none" w:sz="0" w:space="0" w:color="auto"/>
        <w:left w:val="none" w:sz="0" w:space="0" w:color="auto"/>
        <w:bottom w:val="none" w:sz="0" w:space="0" w:color="auto"/>
        <w:right w:val="none" w:sz="0" w:space="0" w:color="auto"/>
      </w:divBdr>
    </w:div>
    <w:div w:id="963534665">
      <w:marLeft w:val="0"/>
      <w:marRight w:val="0"/>
      <w:marTop w:val="0"/>
      <w:marBottom w:val="0"/>
      <w:divBdr>
        <w:top w:val="none" w:sz="0" w:space="0" w:color="auto"/>
        <w:left w:val="none" w:sz="0" w:space="0" w:color="auto"/>
        <w:bottom w:val="none" w:sz="0" w:space="0" w:color="auto"/>
        <w:right w:val="none" w:sz="0" w:space="0" w:color="auto"/>
      </w:divBdr>
    </w:div>
    <w:div w:id="963534668">
      <w:marLeft w:val="0"/>
      <w:marRight w:val="0"/>
      <w:marTop w:val="0"/>
      <w:marBottom w:val="0"/>
      <w:divBdr>
        <w:top w:val="none" w:sz="0" w:space="0" w:color="auto"/>
        <w:left w:val="none" w:sz="0" w:space="0" w:color="auto"/>
        <w:bottom w:val="none" w:sz="0" w:space="0" w:color="auto"/>
        <w:right w:val="none" w:sz="0" w:space="0" w:color="auto"/>
      </w:divBdr>
    </w:div>
    <w:div w:id="963534671">
      <w:marLeft w:val="0"/>
      <w:marRight w:val="0"/>
      <w:marTop w:val="0"/>
      <w:marBottom w:val="0"/>
      <w:divBdr>
        <w:top w:val="none" w:sz="0" w:space="0" w:color="auto"/>
        <w:left w:val="none" w:sz="0" w:space="0" w:color="auto"/>
        <w:bottom w:val="none" w:sz="0" w:space="0" w:color="auto"/>
        <w:right w:val="none" w:sz="0" w:space="0" w:color="auto"/>
      </w:divBdr>
    </w:div>
    <w:div w:id="963534674">
      <w:marLeft w:val="0"/>
      <w:marRight w:val="0"/>
      <w:marTop w:val="0"/>
      <w:marBottom w:val="0"/>
      <w:divBdr>
        <w:top w:val="none" w:sz="0" w:space="0" w:color="auto"/>
        <w:left w:val="none" w:sz="0" w:space="0" w:color="auto"/>
        <w:bottom w:val="none" w:sz="0" w:space="0" w:color="auto"/>
        <w:right w:val="none" w:sz="0" w:space="0" w:color="auto"/>
      </w:divBdr>
    </w:div>
    <w:div w:id="963534678">
      <w:marLeft w:val="0"/>
      <w:marRight w:val="0"/>
      <w:marTop w:val="0"/>
      <w:marBottom w:val="0"/>
      <w:divBdr>
        <w:top w:val="none" w:sz="0" w:space="0" w:color="auto"/>
        <w:left w:val="none" w:sz="0" w:space="0" w:color="auto"/>
        <w:bottom w:val="none" w:sz="0" w:space="0" w:color="auto"/>
        <w:right w:val="none" w:sz="0" w:space="0" w:color="auto"/>
      </w:divBdr>
    </w:div>
    <w:div w:id="963534679">
      <w:marLeft w:val="0"/>
      <w:marRight w:val="0"/>
      <w:marTop w:val="0"/>
      <w:marBottom w:val="0"/>
      <w:divBdr>
        <w:top w:val="none" w:sz="0" w:space="0" w:color="auto"/>
        <w:left w:val="none" w:sz="0" w:space="0" w:color="auto"/>
        <w:bottom w:val="none" w:sz="0" w:space="0" w:color="auto"/>
        <w:right w:val="none" w:sz="0" w:space="0" w:color="auto"/>
      </w:divBdr>
      <w:divsChild>
        <w:div w:id="963534737">
          <w:marLeft w:val="0"/>
          <w:marRight w:val="0"/>
          <w:marTop w:val="15"/>
          <w:marBottom w:val="0"/>
          <w:divBdr>
            <w:top w:val="none" w:sz="0" w:space="0" w:color="auto"/>
            <w:left w:val="none" w:sz="0" w:space="0" w:color="auto"/>
            <w:bottom w:val="none" w:sz="0" w:space="0" w:color="auto"/>
            <w:right w:val="none" w:sz="0" w:space="0" w:color="auto"/>
          </w:divBdr>
          <w:divsChild>
            <w:div w:id="963534777">
              <w:marLeft w:val="0"/>
              <w:marRight w:val="0"/>
              <w:marTop w:val="0"/>
              <w:marBottom w:val="0"/>
              <w:divBdr>
                <w:top w:val="none" w:sz="0" w:space="0" w:color="auto"/>
                <w:left w:val="none" w:sz="0" w:space="0" w:color="auto"/>
                <w:bottom w:val="none" w:sz="0" w:space="0" w:color="auto"/>
                <w:right w:val="none" w:sz="0" w:space="0" w:color="auto"/>
              </w:divBdr>
              <w:divsChild>
                <w:div w:id="963534578">
                  <w:marLeft w:val="0"/>
                  <w:marRight w:val="0"/>
                  <w:marTop w:val="0"/>
                  <w:marBottom w:val="0"/>
                  <w:divBdr>
                    <w:top w:val="none" w:sz="0" w:space="0" w:color="auto"/>
                    <w:left w:val="none" w:sz="0" w:space="0" w:color="auto"/>
                    <w:bottom w:val="none" w:sz="0" w:space="0" w:color="auto"/>
                    <w:right w:val="none" w:sz="0" w:space="0" w:color="auto"/>
                  </w:divBdr>
                </w:div>
                <w:div w:id="963534647">
                  <w:marLeft w:val="0"/>
                  <w:marRight w:val="0"/>
                  <w:marTop w:val="0"/>
                  <w:marBottom w:val="0"/>
                  <w:divBdr>
                    <w:top w:val="none" w:sz="0" w:space="0" w:color="auto"/>
                    <w:left w:val="none" w:sz="0" w:space="0" w:color="auto"/>
                    <w:bottom w:val="none" w:sz="0" w:space="0" w:color="auto"/>
                    <w:right w:val="none" w:sz="0" w:space="0" w:color="auto"/>
                  </w:divBdr>
                </w:div>
                <w:div w:id="963534702">
                  <w:marLeft w:val="0"/>
                  <w:marRight w:val="0"/>
                  <w:marTop w:val="0"/>
                  <w:marBottom w:val="0"/>
                  <w:divBdr>
                    <w:top w:val="none" w:sz="0" w:space="0" w:color="auto"/>
                    <w:left w:val="none" w:sz="0" w:space="0" w:color="auto"/>
                    <w:bottom w:val="none" w:sz="0" w:space="0" w:color="auto"/>
                    <w:right w:val="none" w:sz="0" w:space="0" w:color="auto"/>
                  </w:divBdr>
                </w:div>
                <w:div w:id="963534842">
                  <w:marLeft w:val="0"/>
                  <w:marRight w:val="0"/>
                  <w:marTop w:val="0"/>
                  <w:marBottom w:val="0"/>
                  <w:divBdr>
                    <w:top w:val="none" w:sz="0" w:space="0" w:color="auto"/>
                    <w:left w:val="none" w:sz="0" w:space="0" w:color="auto"/>
                    <w:bottom w:val="none" w:sz="0" w:space="0" w:color="auto"/>
                    <w:right w:val="none" w:sz="0" w:space="0" w:color="auto"/>
                  </w:divBdr>
                </w:div>
                <w:div w:id="963534873">
                  <w:marLeft w:val="0"/>
                  <w:marRight w:val="0"/>
                  <w:marTop w:val="0"/>
                  <w:marBottom w:val="0"/>
                  <w:divBdr>
                    <w:top w:val="none" w:sz="0" w:space="0" w:color="auto"/>
                    <w:left w:val="none" w:sz="0" w:space="0" w:color="auto"/>
                    <w:bottom w:val="none" w:sz="0" w:space="0" w:color="auto"/>
                    <w:right w:val="none" w:sz="0" w:space="0" w:color="auto"/>
                  </w:divBdr>
                </w:div>
                <w:div w:id="963534880">
                  <w:marLeft w:val="0"/>
                  <w:marRight w:val="0"/>
                  <w:marTop w:val="0"/>
                  <w:marBottom w:val="0"/>
                  <w:divBdr>
                    <w:top w:val="none" w:sz="0" w:space="0" w:color="auto"/>
                    <w:left w:val="none" w:sz="0" w:space="0" w:color="auto"/>
                    <w:bottom w:val="none" w:sz="0" w:space="0" w:color="auto"/>
                    <w:right w:val="none" w:sz="0" w:space="0" w:color="auto"/>
                  </w:divBdr>
                </w:div>
                <w:div w:id="9635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790">
          <w:marLeft w:val="0"/>
          <w:marRight w:val="0"/>
          <w:marTop w:val="15"/>
          <w:marBottom w:val="0"/>
          <w:divBdr>
            <w:top w:val="none" w:sz="0" w:space="0" w:color="auto"/>
            <w:left w:val="none" w:sz="0" w:space="0" w:color="auto"/>
            <w:bottom w:val="none" w:sz="0" w:space="0" w:color="auto"/>
            <w:right w:val="none" w:sz="0" w:space="0" w:color="auto"/>
          </w:divBdr>
          <w:divsChild>
            <w:div w:id="963534883">
              <w:marLeft w:val="0"/>
              <w:marRight w:val="0"/>
              <w:marTop w:val="0"/>
              <w:marBottom w:val="0"/>
              <w:divBdr>
                <w:top w:val="none" w:sz="0" w:space="0" w:color="auto"/>
                <w:left w:val="none" w:sz="0" w:space="0" w:color="auto"/>
                <w:bottom w:val="none" w:sz="0" w:space="0" w:color="auto"/>
                <w:right w:val="none" w:sz="0" w:space="0" w:color="auto"/>
              </w:divBdr>
              <w:divsChild>
                <w:div w:id="963534574">
                  <w:marLeft w:val="0"/>
                  <w:marRight w:val="0"/>
                  <w:marTop w:val="0"/>
                  <w:marBottom w:val="0"/>
                  <w:divBdr>
                    <w:top w:val="none" w:sz="0" w:space="0" w:color="auto"/>
                    <w:left w:val="none" w:sz="0" w:space="0" w:color="auto"/>
                    <w:bottom w:val="none" w:sz="0" w:space="0" w:color="auto"/>
                    <w:right w:val="none" w:sz="0" w:space="0" w:color="auto"/>
                  </w:divBdr>
                </w:div>
                <w:div w:id="963534575">
                  <w:marLeft w:val="0"/>
                  <w:marRight w:val="0"/>
                  <w:marTop w:val="0"/>
                  <w:marBottom w:val="0"/>
                  <w:divBdr>
                    <w:top w:val="none" w:sz="0" w:space="0" w:color="auto"/>
                    <w:left w:val="none" w:sz="0" w:space="0" w:color="auto"/>
                    <w:bottom w:val="none" w:sz="0" w:space="0" w:color="auto"/>
                    <w:right w:val="none" w:sz="0" w:space="0" w:color="auto"/>
                  </w:divBdr>
                </w:div>
                <w:div w:id="963534576">
                  <w:marLeft w:val="0"/>
                  <w:marRight w:val="0"/>
                  <w:marTop w:val="0"/>
                  <w:marBottom w:val="0"/>
                  <w:divBdr>
                    <w:top w:val="none" w:sz="0" w:space="0" w:color="auto"/>
                    <w:left w:val="none" w:sz="0" w:space="0" w:color="auto"/>
                    <w:bottom w:val="none" w:sz="0" w:space="0" w:color="auto"/>
                    <w:right w:val="none" w:sz="0" w:space="0" w:color="auto"/>
                  </w:divBdr>
                </w:div>
                <w:div w:id="963534580">
                  <w:marLeft w:val="0"/>
                  <w:marRight w:val="0"/>
                  <w:marTop w:val="0"/>
                  <w:marBottom w:val="0"/>
                  <w:divBdr>
                    <w:top w:val="none" w:sz="0" w:space="0" w:color="auto"/>
                    <w:left w:val="none" w:sz="0" w:space="0" w:color="auto"/>
                    <w:bottom w:val="none" w:sz="0" w:space="0" w:color="auto"/>
                    <w:right w:val="none" w:sz="0" w:space="0" w:color="auto"/>
                  </w:divBdr>
                </w:div>
                <w:div w:id="963534587">
                  <w:marLeft w:val="0"/>
                  <w:marRight w:val="0"/>
                  <w:marTop w:val="0"/>
                  <w:marBottom w:val="0"/>
                  <w:divBdr>
                    <w:top w:val="none" w:sz="0" w:space="0" w:color="auto"/>
                    <w:left w:val="none" w:sz="0" w:space="0" w:color="auto"/>
                    <w:bottom w:val="none" w:sz="0" w:space="0" w:color="auto"/>
                    <w:right w:val="none" w:sz="0" w:space="0" w:color="auto"/>
                  </w:divBdr>
                </w:div>
                <w:div w:id="963534588">
                  <w:marLeft w:val="0"/>
                  <w:marRight w:val="0"/>
                  <w:marTop w:val="0"/>
                  <w:marBottom w:val="0"/>
                  <w:divBdr>
                    <w:top w:val="none" w:sz="0" w:space="0" w:color="auto"/>
                    <w:left w:val="none" w:sz="0" w:space="0" w:color="auto"/>
                    <w:bottom w:val="none" w:sz="0" w:space="0" w:color="auto"/>
                    <w:right w:val="none" w:sz="0" w:space="0" w:color="auto"/>
                  </w:divBdr>
                </w:div>
                <w:div w:id="963534591">
                  <w:marLeft w:val="0"/>
                  <w:marRight w:val="0"/>
                  <w:marTop w:val="0"/>
                  <w:marBottom w:val="0"/>
                  <w:divBdr>
                    <w:top w:val="none" w:sz="0" w:space="0" w:color="auto"/>
                    <w:left w:val="none" w:sz="0" w:space="0" w:color="auto"/>
                    <w:bottom w:val="none" w:sz="0" w:space="0" w:color="auto"/>
                    <w:right w:val="none" w:sz="0" w:space="0" w:color="auto"/>
                  </w:divBdr>
                </w:div>
                <w:div w:id="963534597">
                  <w:marLeft w:val="0"/>
                  <w:marRight w:val="0"/>
                  <w:marTop w:val="0"/>
                  <w:marBottom w:val="0"/>
                  <w:divBdr>
                    <w:top w:val="none" w:sz="0" w:space="0" w:color="auto"/>
                    <w:left w:val="none" w:sz="0" w:space="0" w:color="auto"/>
                    <w:bottom w:val="none" w:sz="0" w:space="0" w:color="auto"/>
                    <w:right w:val="none" w:sz="0" w:space="0" w:color="auto"/>
                  </w:divBdr>
                </w:div>
                <w:div w:id="963534612">
                  <w:marLeft w:val="0"/>
                  <w:marRight w:val="0"/>
                  <w:marTop w:val="0"/>
                  <w:marBottom w:val="0"/>
                  <w:divBdr>
                    <w:top w:val="none" w:sz="0" w:space="0" w:color="auto"/>
                    <w:left w:val="none" w:sz="0" w:space="0" w:color="auto"/>
                    <w:bottom w:val="none" w:sz="0" w:space="0" w:color="auto"/>
                    <w:right w:val="none" w:sz="0" w:space="0" w:color="auto"/>
                  </w:divBdr>
                </w:div>
                <w:div w:id="963534613">
                  <w:marLeft w:val="0"/>
                  <w:marRight w:val="0"/>
                  <w:marTop w:val="0"/>
                  <w:marBottom w:val="0"/>
                  <w:divBdr>
                    <w:top w:val="none" w:sz="0" w:space="0" w:color="auto"/>
                    <w:left w:val="none" w:sz="0" w:space="0" w:color="auto"/>
                    <w:bottom w:val="none" w:sz="0" w:space="0" w:color="auto"/>
                    <w:right w:val="none" w:sz="0" w:space="0" w:color="auto"/>
                  </w:divBdr>
                </w:div>
                <w:div w:id="963534630">
                  <w:marLeft w:val="0"/>
                  <w:marRight w:val="0"/>
                  <w:marTop w:val="0"/>
                  <w:marBottom w:val="0"/>
                  <w:divBdr>
                    <w:top w:val="none" w:sz="0" w:space="0" w:color="auto"/>
                    <w:left w:val="none" w:sz="0" w:space="0" w:color="auto"/>
                    <w:bottom w:val="none" w:sz="0" w:space="0" w:color="auto"/>
                    <w:right w:val="none" w:sz="0" w:space="0" w:color="auto"/>
                  </w:divBdr>
                </w:div>
                <w:div w:id="963534635">
                  <w:marLeft w:val="0"/>
                  <w:marRight w:val="0"/>
                  <w:marTop w:val="0"/>
                  <w:marBottom w:val="0"/>
                  <w:divBdr>
                    <w:top w:val="none" w:sz="0" w:space="0" w:color="auto"/>
                    <w:left w:val="none" w:sz="0" w:space="0" w:color="auto"/>
                    <w:bottom w:val="none" w:sz="0" w:space="0" w:color="auto"/>
                    <w:right w:val="none" w:sz="0" w:space="0" w:color="auto"/>
                  </w:divBdr>
                </w:div>
                <w:div w:id="963534639">
                  <w:marLeft w:val="0"/>
                  <w:marRight w:val="0"/>
                  <w:marTop w:val="0"/>
                  <w:marBottom w:val="0"/>
                  <w:divBdr>
                    <w:top w:val="none" w:sz="0" w:space="0" w:color="auto"/>
                    <w:left w:val="none" w:sz="0" w:space="0" w:color="auto"/>
                    <w:bottom w:val="none" w:sz="0" w:space="0" w:color="auto"/>
                    <w:right w:val="none" w:sz="0" w:space="0" w:color="auto"/>
                  </w:divBdr>
                </w:div>
                <w:div w:id="963534641">
                  <w:marLeft w:val="0"/>
                  <w:marRight w:val="0"/>
                  <w:marTop w:val="0"/>
                  <w:marBottom w:val="0"/>
                  <w:divBdr>
                    <w:top w:val="none" w:sz="0" w:space="0" w:color="auto"/>
                    <w:left w:val="none" w:sz="0" w:space="0" w:color="auto"/>
                    <w:bottom w:val="none" w:sz="0" w:space="0" w:color="auto"/>
                    <w:right w:val="none" w:sz="0" w:space="0" w:color="auto"/>
                  </w:divBdr>
                </w:div>
                <w:div w:id="963534642">
                  <w:marLeft w:val="0"/>
                  <w:marRight w:val="0"/>
                  <w:marTop w:val="0"/>
                  <w:marBottom w:val="0"/>
                  <w:divBdr>
                    <w:top w:val="none" w:sz="0" w:space="0" w:color="auto"/>
                    <w:left w:val="none" w:sz="0" w:space="0" w:color="auto"/>
                    <w:bottom w:val="none" w:sz="0" w:space="0" w:color="auto"/>
                    <w:right w:val="none" w:sz="0" w:space="0" w:color="auto"/>
                  </w:divBdr>
                </w:div>
                <w:div w:id="963534648">
                  <w:marLeft w:val="0"/>
                  <w:marRight w:val="0"/>
                  <w:marTop w:val="0"/>
                  <w:marBottom w:val="0"/>
                  <w:divBdr>
                    <w:top w:val="none" w:sz="0" w:space="0" w:color="auto"/>
                    <w:left w:val="none" w:sz="0" w:space="0" w:color="auto"/>
                    <w:bottom w:val="none" w:sz="0" w:space="0" w:color="auto"/>
                    <w:right w:val="none" w:sz="0" w:space="0" w:color="auto"/>
                  </w:divBdr>
                </w:div>
                <w:div w:id="963534657">
                  <w:marLeft w:val="0"/>
                  <w:marRight w:val="0"/>
                  <w:marTop w:val="0"/>
                  <w:marBottom w:val="0"/>
                  <w:divBdr>
                    <w:top w:val="none" w:sz="0" w:space="0" w:color="auto"/>
                    <w:left w:val="none" w:sz="0" w:space="0" w:color="auto"/>
                    <w:bottom w:val="none" w:sz="0" w:space="0" w:color="auto"/>
                    <w:right w:val="none" w:sz="0" w:space="0" w:color="auto"/>
                  </w:divBdr>
                </w:div>
                <w:div w:id="963534658">
                  <w:marLeft w:val="0"/>
                  <w:marRight w:val="0"/>
                  <w:marTop w:val="0"/>
                  <w:marBottom w:val="0"/>
                  <w:divBdr>
                    <w:top w:val="none" w:sz="0" w:space="0" w:color="auto"/>
                    <w:left w:val="none" w:sz="0" w:space="0" w:color="auto"/>
                    <w:bottom w:val="none" w:sz="0" w:space="0" w:color="auto"/>
                    <w:right w:val="none" w:sz="0" w:space="0" w:color="auto"/>
                  </w:divBdr>
                </w:div>
                <w:div w:id="963534672">
                  <w:marLeft w:val="0"/>
                  <w:marRight w:val="0"/>
                  <w:marTop w:val="0"/>
                  <w:marBottom w:val="0"/>
                  <w:divBdr>
                    <w:top w:val="none" w:sz="0" w:space="0" w:color="auto"/>
                    <w:left w:val="none" w:sz="0" w:space="0" w:color="auto"/>
                    <w:bottom w:val="none" w:sz="0" w:space="0" w:color="auto"/>
                    <w:right w:val="none" w:sz="0" w:space="0" w:color="auto"/>
                  </w:divBdr>
                </w:div>
                <w:div w:id="963534673">
                  <w:marLeft w:val="0"/>
                  <w:marRight w:val="0"/>
                  <w:marTop w:val="0"/>
                  <w:marBottom w:val="0"/>
                  <w:divBdr>
                    <w:top w:val="none" w:sz="0" w:space="0" w:color="auto"/>
                    <w:left w:val="none" w:sz="0" w:space="0" w:color="auto"/>
                    <w:bottom w:val="none" w:sz="0" w:space="0" w:color="auto"/>
                    <w:right w:val="none" w:sz="0" w:space="0" w:color="auto"/>
                  </w:divBdr>
                </w:div>
                <w:div w:id="963534675">
                  <w:marLeft w:val="0"/>
                  <w:marRight w:val="0"/>
                  <w:marTop w:val="0"/>
                  <w:marBottom w:val="0"/>
                  <w:divBdr>
                    <w:top w:val="none" w:sz="0" w:space="0" w:color="auto"/>
                    <w:left w:val="none" w:sz="0" w:space="0" w:color="auto"/>
                    <w:bottom w:val="none" w:sz="0" w:space="0" w:color="auto"/>
                    <w:right w:val="none" w:sz="0" w:space="0" w:color="auto"/>
                  </w:divBdr>
                </w:div>
                <w:div w:id="963534676">
                  <w:marLeft w:val="0"/>
                  <w:marRight w:val="0"/>
                  <w:marTop w:val="0"/>
                  <w:marBottom w:val="0"/>
                  <w:divBdr>
                    <w:top w:val="none" w:sz="0" w:space="0" w:color="auto"/>
                    <w:left w:val="none" w:sz="0" w:space="0" w:color="auto"/>
                    <w:bottom w:val="none" w:sz="0" w:space="0" w:color="auto"/>
                    <w:right w:val="none" w:sz="0" w:space="0" w:color="auto"/>
                  </w:divBdr>
                </w:div>
                <w:div w:id="963534690">
                  <w:marLeft w:val="0"/>
                  <w:marRight w:val="0"/>
                  <w:marTop w:val="0"/>
                  <w:marBottom w:val="0"/>
                  <w:divBdr>
                    <w:top w:val="none" w:sz="0" w:space="0" w:color="auto"/>
                    <w:left w:val="none" w:sz="0" w:space="0" w:color="auto"/>
                    <w:bottom w:val="none" w:sz="0" w:space="0" w:color="auto"/>
                    <w:right w:val="none" w:sz="0" w:space="0" w:color="auto"/>
                  </w:divBdr>
                </w:div>
                <w:div w:id="963534693">
                  <w:marLeft w:val="0"/>
                  <w:marRight w:val="0"/>
                  <w:marTop w:val="0"/>
                  <w:marBottom w:val="0"/>
                  <w:divBdr>
                    <w:top w:val="none" w:sz="0" w:space="0" w:color="auto"/>
                    <w:left w:val="none" w:sz="0" w:space="0" w:color="auto"/>
                    <w:bottom w:val="none" w:sz="0" w:space="0" w:color="auto"/>
                    <w:right w:val="none" w:sz="0" w:space="0" w:color="auto"/>
                  </w:divBdr>
                </w:div>
                <w:div w:id="963534697">
                  <w:marLeft w:val="0"/>
                  <w:marRight w:val="0"/>
                  <w:marTop w:val="0"/>
                  <w:marBottom w:val="0"/>
                  <w:divBdr>
                    <w:top w:val="none" w:sz="0" w:space="0" w:color="auto"/>
                    <w:left w:val="none" w:sz="0" w:space="0" w:color="auto"/>
                    <w:bottom w:val="none" w:sz="0" w:space="0" w:color="auto"/>
                    <w:right w:val="none" w:sz="0" w:space="0" w:color="auto"/>
                  </w:divBdr>
                </w:div>
                <w:div w:id="963534700">
                  <w:marLeft w:val="0"/>
                  <w:marRight w:val="0"/>
                  <w:marTop w:val="0"/>
                  <w:marBottom w:val="0"/>
                  <w:divBdr>
                    <w:top w:val="none" w:sz="0" w:space="0" w:color="auto"/>
                    <w:left w:val="none" w:sz="0" w:space="0" w:color="auto"/>
                    <w:bottom w:val="none" w:sz="0" w:space="0" w:color="auto"/>
                    <w:right w:val="none" w:sz="0" w:space="0" w:color="auto"/>
                  </w:divBdr>
                </w:div>
                <w:div w:id="963534701">
                  <w:marLeft w:val="0"/>
                  <w:marRight w:val="0"/>
                  <w:marTop w:val="0"/>
                  <w:marBottom w:val="0"/>
                  <w:divBdr>
                    <w:top w:val="none" w:sz="0" w:space="0" w:color="auto"/>
                    <w:left w:val="none" w:sz="0" w:space="0" w:color="auto"/>
                    <w:bottom w:val="none" w:sz="0" w:space="0" w:color="auto"/>
                    <w:right w:val="none" w:sz="0" w:space="0" w:color="auto"/>
                  </w:divBdr>
                </w:div>
                <w:div w:id="963534708">
                  <w:marLeft w:val="0"/>
                  <w:marRight w:val="0"/>
                  <w:marTop w:val="0"/>
                  <w:marBottom w:val="0"/>
                  <w:divBdr>
                    <w:top w:val="none" w:sz="0" w:space="0" w:color="auto"/>
                    <w:left w:val="none" w:sz="0" w:space="0" w:color="auto"/>
                    <w:bottom w:val="none" w:sz="0" w:space="0" w:color="auto"/>
                    <w:right w:val="none" w:sz="0" w:space="0" w:color="auto"/>
                  </w:divBdr>
                </w:div>
                <w:div w:id="963534717">
                  <w:marLeft w:val="0"/>
                  <w:marRight w:val="0"/>
                  <w:marTop w:val="0"/>
                  <w:marBottom w:val="0"/>
                  <w:divBdr>
                    <w:top w:val="none" w:sz="0" w:space="0" w:color="auto"/>
                    <w:left w:val="none" w:sz="0" w:space="0" w:color="auto"/>
                    <w:bottom w:val="none" w:sz="0" w:space="0" w:color="auto"/>
                    <w:right w:val="none" w:sz="0" w:space="0" w:color="auto"/>
                  </w:divBdr>
                </w:div>
                <w:div w:id="963534721">
                  <w:marLeft w:val="0"/>
                  <w:marRight w:val="0"/>
                  <w:marTop w:val="0"/>
                  <w:marBottom w:val="0"/>
                  <w:divBdr>
                    <w:top w:val="none" w:sz="0" w:space="0" w:color="auto"/>
                    <w:left w:val="none" w:sz="0" w:space="0" w:color="auto"/>
                    <w:bottom w:val="none" w:sz="0" w:space="0" w:color="auto"/>
                    <w:right w:val="none" w:sz="0" w:space="0" w:color="auto"/>
                  </w:divBdr>
                </w:div>
                <w:div w:id="963534724">
                  <w:marLeft w:val="0"/>
                  <w:marRight w:val="0"/>
                  <w:marTop w:val="0"/>
                  <w:marBottom w:val="0"/>
                  <w:divBdr>
                    <w:top w:val="none" w:sz="0" w:space="0" w:color="auto"/>
                    <w:left w:val="none" w:sz="0" w:space="0" w:color="auto"/>
                    <w:bottom w:val="none" w:sz="0" w:space="0" w:color="auto"/>
                    <w:right w:val="none" w:sz="0" w:space="0" w:color="auto"/>
                  </w:divBdr>
                </w:div>
                <w:div w:id="963534728">
                  <w:marLeft w:val="0"/>
                  <w:marRight w:val="0"/>
                  <w:marTop w:val="0"/>
                  <w:marBottom w:val="0"/>
                  <w:divBdr>
                    <w:top w:val="none" w:sz="0" w:space="0" w:color="auto"/>
                    <w:left w:val="none" w:sz="0" w:space="0" w:color="auto"/>
                    <w:bottom w:val="none" w:sz="0" w:space="0" w:color="auto"/>
                    <w:right w:val="none" w:sz="0" w:space="0" w:color="auto"/>
                  </w:divBdr>
                </w:div>
                <w:div w:id="963534756">
                  <w:marLeft w:val="0"/>
                  <w:marRight w:val="0"/>
                  <w:marTop w:val="0"/>
                  <w:marBottom w:val="0"/>
                  <w:divBdr>
                    <w:top w:val="none" w:sz="0" w:space="0" w:color="auto"/>
                    <w:left w:val="none" w:sz="0" w:space="0" w:color="auto"/>
                    <w:bottom w:val="none" w:sz="0" w:space="0" w:color="auto"/>
                    <w:right w:val="none" w:sz="0" w:space="0" w:color="auto"/>
                  </w:divBdr>
                </w:div>
                <w:div w:id="963534759">
                  <w:marLeft w:val="0"/>
                  <w:marRight w:val="0"/>
                  <w:marTop w:val="0"/>
                  <w:marBottom w:val="0"/>
                  <w:divBdr>
                    <w:top w:val="none" w:sz="0" w:space="0" w:color="auto"/>
                    <w:left w:val="none" w:sz="0" w:space="0" w:color="auto"/>
                    <w:bottom w:val="none" w:sz="0" w:space="0" w:color="auto"/>
                    <w:right w:val="none" w:sz="0" w:space="0" w:color="auto"/>
                  </w:divBdr>
                </w:div>
                <w:div w:id="963534760">
                  <w:marLeft w:val="0"/>
                  <w:marRight w:val="0"/>
                  <w:marTop w:val="0"/>
                  <w:marBottom w:val="0"/>
                  <w:divBdr>
                    <w:top w:val="none" w:sz="0" w:space="0" w:color="auto"/>
                    <w:left w:val="none" w:sz="0" w:space="0" w:color="auto"/>
                    <w:bottom w:val="none" w:sz="0" w:space="0" w:color="auto"/>
                    <w:right w:val="none" w:sz="0" w:space="0" w:color="auto"/>
                  </w:divBdr>
                </w:div>
                <w:div w:id="963534767">
                  <w:marLeft w:val="0"/>
                  <w:marRight w:val="0"/>
                  <w:marTop w:val="0"/>
                  <w:marBottom w:val="0"/>
                  <w:divBdr>
                    <w:top w:val="none" w:sz="0" w:space="0" w:color="auto"/>
                    <w:left w:val="none" w:sz="0" w:space="0" w:color="auto"/>
                    <w:bottom w:val="none" w:sz="0" w:space="0" w:color="auto"/>
                    <w:right w:val="none" w:sz="0" w:space="0" w:color="auto"/>
                  </w:divBdr>
                </w:div>
                <w:div w:id="963534768">
                  <w:marLeft w:val="0"/>
                  <w:marRight w:val="0"/>
                  <w:marTop w:val="0"/>
                  <w:marBottom w:val="0"/>
                  <w:divBdr>
                    <w:top w:val="none" w:sz="0" w:space="0" w:color="auto"/>
                    <w:left w:val="none" w:sz="0" w:space="0" w:color="auto"/>
                    <w:bottom w:val="none" w:sz="0" w:space="0" w:color="auto"/>
                    <w:right w:val="none" w:sz="0" w:space="0" w:color="auto"/>
                  </w:divBdr>
                </w:div>
                <w:div w:id="963534775">
                  <w:marLeft w:val="0"/>
                  <w:marRight w:val="0"/>
                  <w:marTop w:val="0"/>
                  <w:marBottom w:val="0"/>
                  <w:divBdr>
                    <w:top w:val="none" w:sz="0" w:space="0" w:color="auto"/>
                    <w:left w:val="none" w:sz="0" w:space="0" w:color="auto"/>
                    <w:bottom w:val="none" w:sz="0" w:space="0" w:color="auto"/>
                    <w:right w:val="none" w:sz="0" w:space="0" w:color="auto"/>
                  </w:divBdr>
                </w:div>
                <w:div w:id="963534778">
                  <w:marLeft w:val="0"/>
                  <w:marRight w:val="0"/>
                  <w:marTop w:val="0"/>
                  <w:marBottom w:val="0"/>
                  <w:divBdr>
                    <w:top w:val="none" w:sz="0" w:space="0" w:color="auto"/>
                    <w:left w:val="none" w:sz="0" w:space="0" w:color="auto"/>
                    <w:bottom w:val="none" w:sz="0" w:space="0" w:color="auto"/>
                    <w:right w:val="none" w:sz="0" w:space="0" w:color="auto"/>
                  </w:divBdr>
                </w:div>
                <w:div w:id="963534786">
                  <w:marLeft w:val="0"/>
                  <w:marRight w:val="0"/>
                  <w:marTop w:val="0"/>
                  <w:marBottom w:val="0"/>
                  <w:divBdr>
                    <w:top w:val="none" w:sz="0" w:space="0" w:color="auto"/>
                    <w:left w:val="none" w:sz="0" w:space="0" w:color="auto"/>
                    <w:bottom w:val="none" w:sz="0" w:space="0" w:color="auto"/>
                    <w:right w:val="none" w:sz="0" w:space="0" w:color="auto"/>
                  </w:divBdr>
                </w:div>
                <w:div w:id="963534794">
                  <w:marLeft w:val="0"/>
                  <w:marRight w:val="0"/>
                  <w:marTop w:val="0"/>
                  <w:marBottom w:val="0"/>
                  <w:divBdr>
                    <w:top w:val="none" w:sz="0" w:space="0" w:color="auto"/>
                    <w:left w:val="none" w:sz="0" w:space="0" w:color="auto"/>
                    <w:bottom w:val="none" w:sz="0" w:space="0" w:color="auto"/>
                    <w:right w:val="none" w:sz="0" w:space="0" w:color="auto"/>
                  </w:divBdr>
                </w:div>
                <w:div w:id="963534798">
                  <w:marLeft w:val="0"/>
                  <w:marRight w:val="0"/>
                  <w:marTop w:val="0"/>
                  <w:marBottom w:val="0"/>
                  <w:divBdr>
                    <w:top w:val="none" w:sz="0" w:space="0" w:color="auto"/>
                    <w:left w:val="none" w:sz="0" w:space="0" w:color="auto"/>
                    <w:bottom w:val="none" w:sz="0" w:space="0" w:color="auto"/>
                    <w:right w:val="none" w:sz="0" w:space="0" w:color="auto"/>
                  </w:divBdr>
                </w:div>
                <w:div w:id="963534805">
                  <w:marLeft w:val="0"/>
                  <w:marRight w:val="0"/>
                  <w:marTop w:val="0"/>
                  <w:marBottom w:val="0"/>
                  <w:divBdr>
                    <w:top w:val="none" w:sz="0" w:space="0" w:color="auto"/>
                    <w:left w:val="none" w:sz="0" w:space="0" w:color="auto"/>
                    <w:bottom w:val="none" w:sz="0" w:space="0" w:color="auto"/>
                    <w:right w:val="none" w:sz="0" w:space="0" w:color="auto"/>
                  </w:divBdr>
                </w:div>
                <w:div w:id="963534806">
                  <w:marLeft w:val="0"/>
                  <w:marRight w:val="0"/>
                  <w:marTop w:val="0"/>
                  <w:marBottom w:val="0"/>
                  <w:divBdr>
                    <w:top w:val="none" w:sz="0" w:space="0" w:color="auto"/>
                    <w:left w:val="none" w:sz="0" w:space="0" w:color="auto"/>
                    <w:bottom w:val="none" w:sz="0" w:space="0" w:color="auto"/>
                    <w:right w:val="none" w:sz="0" w:space="0" w:color="auto"/>
                  </w:divBdr>
                </w:div>
                <w:div w:id="963534807">
                  <w:marLeft w:val="0"/>
                  <w:marRight w:val="0"/>
                  <w:marTop w:val="0"/>
                  <w:marBottom w:val="0"/>
                  <w:divBdr>
                    <w:top w:val="none" w:sz="0" w:space="0" w:color="auto"/>
                    <w:left w:val="none" w:sz="0" w:space="0" w:color="auto"/>
                    <w:bottom w:val="none" w:sz="0" w:space="0" w:color="auto"/>
                    <w:right w:val="none" w:sz="0" w:space="0" w:color="auto"/>
                  </w:divBdr>
                </w:div>
                <w:div w:id="963534810">
                  <w:marLeft w:val="0"/>
                  <w:marRight w:val="0"/>
                  <w:marTop w:val="0"/>
                  <w:marBottom w:val="0"/>
                  <w:divBdr>
                    <w:top w:val="none" w:sz="0" w:space="0" w:color="auto"/>
                    <w:left w:val="none" w:sz="0" w:space="0" w:color="auto"/>
                    <w:bottom w:val="none" w:sz="0" w:space="0" w:color="auto"/>
                    <w:right w:val="none" w:sz="0" w:space="0" w:color="auto"/>
                  </w:divBdr>
                </w:div>
                <w:div w:id="963534812">
                  <w:marLeft w:val="0"/>
                  <w:marRight w:val="0"/>
                  <w:marTop w:val="0"/>
                  <w:marBottom w:val="0"/>
                  <w:divBdr>
                    <w:top w:val="none" w:sz="0" w:space="0" w:color="auto"/>
                    <w:left w:val="none" w:sz="0" w:space="0" w:color="auto"/>
                    <w:bottom w:val="none" w:sz="0" w:space="0" w:color="auto"/>
                    <w:right w:val="none" w:sz="0" w:space="0" w:color="auto"/>
                  </w:divBdr>
                </w:div>
                <w:div w:id="963534814">
                  <w:marLeft w:val="0"/>
                  <w:marRight w:val="0"/>
                  <w:marTop w:val="0"/>
                  <w:marBottom w:val="0"/>
                  <w:divBdr>
                    <w:top w:val="none" w:sz="0" w:space="0" w:color="auto"/>
                    <w:left w:val="none" w:sz="0" w:space="0" w:color="auto"/>
                    <w:bottom w:val="none" w:sz="0" w:space="0" w:color="auto"/>
                    <w:right w:val="none" w:sz="0" w:space="0" w:color="auto"/>
                  </w:divBdr>
                </w:div>
                <w:div w:id="963534816">
                  <w:marLeft w:val="0"/>
                  <w:marRight w:val="0"/>
                  <w:marTop w:val="0"/>
                  <w:marBottom w:val="0"/>
                  <w:divBdr>
                    <w:top w:val="none" w:sz="0" w:space="0" w:color="auto"/>
                    <w:left w:val="none" w:sz="0" w:space="0" w:color="auto"/>
                    <w:bottom w:val="none" w:sz="0" w:space="0" w:color="auto"/>
                    <w:right w:val="none" w:sz="0" w:space="0" w:color="auto"/>
                  </w:divBdr>
                </w:div>
                <w:div w:id="963534817">
                  <w:marLeft w:val="0"/>
                  <w:marRight w:val="0"/>
                  <w:marTop w:val="0"/>
                  <w:marBottom w:val="0"/>
                  <w:divBdr>
                    <w:top w:val="none" w:sz="0" w:space="0" w:color="auto"/>
                    <w:left w:val="none" w:sz="0" w:space="0" w:color="auto"/>
                    <w:bottom w:val="none" w:sz="0" w:space="0" w:color="auto"/>
                    <w:right w:val="none" w:sz="0" w:space="0" w:color="auto"/>
                  </w:divBdr>
                </w:div>
                <w:div w:id="963534821">
                  <w:marLeft w:val="0"/>
                  <w:marRight w:val="0"/>
                  <w:marTop w:val="0"/>
                  <w:marBottom w:val="0"/>
                  <w:divBdr>
                    <w:top w:val="none" w:sz="0" w:space="0" w:color="auto"/>
                    <w:left w:val="none" w:sz="0" w:space="0" w:color="auto"/>
                    <w:bottom w:val="none" w:sz="0" w:space="0" w:color="auto"/>
                    <w:right w:val="none" w:sz="0" w:space="0" w:color="auto"/>
                  </w:divBdr>
                </w:div>
                <w:div w:id="963534827">
                  <w:marLeft w:val="0"/>
                  <w:marRight w:val="0"/>
                  <w:marTop w:val="0"/>
                  <w:marBottom w:val="0"/>
                  <w:divBdr>
                    <w:top w:val="none" w:sz="0" w:space="0" w:color="auto"/>
                    <w:left w:val="none" w:sz="0" w:space="0" w:color="auto"/>
                    <w:bottom w:val="none" w:sz="0" w:space="0" w:color="auto"/>
                    <w:right w:val="none" w:sz="0" w:space="0" w:color="auto"/>
                  </w:divBdr>
                </w:div>
                <w:div w:id="963534831">
                  <w:marLeft w:val="0"/>
                  <w:marRight w:val="0"/>
                  <w:marTop w:val="0"/>
                  <w:marBottom w:val="0"/>
                  <w:divBdr>
                    <w:top w:val="none" w:sz="0" w:space="0" w:color="auto"/>
                    <w:left w:val="none" w:sz="0" w:space="0" w:color="auto"/>
                    <w:bottom w:val="none" w:sz="0" w:space="0" w:color="auto"/>
                    <w:right w:val="none" w:sz="0" w:space="0" w:color="auto"/>
                  </w:divBdr>
                </w:div>
                <w:div w:id="963534832">
                  <w:marLeft w:val="0"/>
                  <w:marRight w:val="0"/>
                  <w:marTop w:val="0"/>
                  <w:marBottom w:val="0"/>
                  <w:divBdr>
                    <w:top w:val="none" w:sz="0" w:space="0" w:color="auto"/>
                    <w:left w:val="none" w:sz="0" w:space="0" w:color="auto"/>
                    <w:bottom w:val="none" w:sz="0" w:space="0" w:color="auto"/>
                    <w:right w:val="none" w:sz="0" w:space="0" w:color="auto"/>
                  </w:divBdr>
                </w:div>
                <w:div w:id="963534833">
                  <w:marLeft w:val="0"/>
                  <w:marRight w:val="0"/>
                  <w:marTop w:val="0"/>
                  <w:marBottom w:val="0"/>
                  <w:divBdr>
                    <w:top w:val="none" w:sz="0" w:space="0" w:color="auto"/>
                    <w:left w:val="none" w:sz="0" w:space="0" w:color="auto"/>
                    <w:bottom w:val="none" w:sz="0" w:space="0" w:color="auto"/>
                    <w:right w:val="none" w:sz="0" w:space="0" w:color="auto"/>
                  </w:divBdr>
                </w:div>
                <w:div w:id="963534837">
                  <w:marLeft w:val="0"/>
                  <w:marRight w:val="0"/>
                  <w:marTop w:val="0"/>
                  <w:marBottom w:val="0"/>
                  <w:divBdr>
                    <w:top w:val="none" w:sz="0" w:space="0" w:color="auto"/>
                    <w:left w:val="none" w:sz="0" w:space="0" w:color="auto"/>
                    <w:bottom w:val="none" w:sz="0" w:space="0" w:color="auto"/>
                    <w:right w:val="none" w:sz="0" w:space="0" w:color="auto"/>
                  </w:divBdr>
                </w:div>
                <w:div w:id="963534840">
                  <w:marLeft w:val="0"/>
                  <w:marRight w:val="0"/>
                  <w:marTop w:val="0"/>
                  <w:marBottom w:val="0"/>
                  <w:divBdr>
                    <w:top w:val="none" w:sz="0" w:space="0" w:color="auto"/>
                    <w:left w:val="none" w:sz="0" w:space="0" w:color="auto"/>
                    <w:bottom w:val="none" w:sz="0" w:space="0" w:color="auto"/>
                    <w:right w:val="none" w:sz="0" w:space="0" w:color="auto"/>
                  </w:divBdr>
                </w:div>
                <w:div w:id="963534845">
                  <w:marLeft w:val="0"/>
                  <w:marRight w:val="0"/>
                  <w:marTop w:val="0"/>
                  <w:marBottom w:val="0"/>
                  <w:divBdr>
                    <w:top w:val="none" w:sz="0" w:space="0" w:color="auto"/>
                    <w:left w:val="none" w:sz="0" w:space="0" w:color="auto"/>
                    <w:bottom w:val="none" w:sz="0" w:space="0" w:color="auto"/>
                    <w:right w:val="none" w:sz="0" w:space="0" w:color="auto"/>
                  </w:divBdr>
                </w:div>
                <w:div w:id="963534848">
                  <w:marLeft w:val="0"/>
                  <w:marRight w:val="0"/>
                  <w:marTop w:val="0"/>
                  <w:marBottom w:val="0"/>
                  <w:divBdr>
                    <w:top w:val="none" w:sz="0" w:space="0" w:color="auto"/>
                    <w:left w:val="none" w:sz="0" w:space="0" w:color="auto"/>
                    <w:bottom w:val="none" w:sz="0" w:space="0" w:color="auto"/>
                    <w:right w:val="none" w:sz="0" w:space="0" w:color="auto"/>
                  </w:divBdr>
                </w:div>
                <w:div w:id="963534858">
                  <w:marLeft w:val="0"/>
                  <w:marRight w:val="0"/>
                  <w:marTop w:val="0"/>
                  <w:marBottom w:val="0"/>
                  <w:divBdr>
                    <w:top w:val="none" w:sz="0" w:space="0" w:color="auto"/>
                    <w:left w:val="none" w:sz="0" w:space="0" w:color="auto"/>
                    <w:bottom w:val="none" w:sz="0" w:space="0" w:color="auto"/>
                    <w:right w:val="none" w:sz="0" w:space="0" w:color="auto"/>
                  </w:divBdr>
                </w:div>
                <w:div w:id="963534859">
                  <w:marLeft w:val="0"/>
                  <w:marRight w:val="0"/>
                  <w:marTop w:val="0"/>
                  <w:marBottom w:val="0"/>
                  <w:divBdr>
                    <w:top w:val="none" w:sz="0" w:space="0" w:color="auto"/>
                    <w:left w:val="none" w:sz="0" w:space="0" w:color="auto"/>
                    <w:bottom w:val="none" w:sz="0" w:space="0" w:color="auto"/>
                    <w:right w:val="none" w:sz="0" w:space="0" w:color="auto"/>
                  </w:divBdr>
                </w:div>
                <w:div w:id="963534861">
                  <w:marLeft w:val="0"/>
                  <w:marRight w:val="0"/>
                  <w:marTop w:val="0"/>
                  <w:marBottom w:val="0"/>
                  <w:divBdr>
                    <w:top w:val="none" w:sz="0" w:space="0" w:color="auto"/>
                    <w:left w:val="none" w:sz="0" w:space="0" w:color="auto"/>
                    <w:bottom w:val="none" w:sz="0" w:space="0" w:color="auto"/>
                    <w:right w:val="none" w:sz="0" w:space="0" w:color="auto"/>
                  </w:divBdr>
                </w:div>
                <w:div w:id="963534862">
                  <w:marLeft w:val="0"/>
                  <w:marRight w:val="0"/>
                  <w:marTop w:val="0"/>
                  <w:marBottom w:val="0"/>
                  <w:divBdr>
                    <w:top w:val="none" w:sz="0" w:space="0" w:color="auto"/>
                    <w:left w:val="none" w:sz="0" w:space="0" w:color="auto"/>
                    <w:bottom w:val="none" w:sz="0" w:space="0" w:color="auto"/>
                    <w:right w:val="none" w:sz="0" w:space="0" w:color="auto"/>
                  </w:divBdr>
                </w:div>
                <w:div w:id="963534885">
                  <w:marLeft w:val="0"/>
                  <w:marRight w:val="0"/>
                  <w:marTop w:val="0"/>
                  <w:marBottom w:val="0"/>
                  <w:divBdr>
                    <w:top w:val="none" w:sz="0" w:space="0" w:color="auto"/>
                    <w:left w:val="none" w:sz="0" w:space="0" w:color="auto"/>
                    <w:bottom w:val="none" w:sz="0" w:space="0" w:color="auto"/>
                    <w:right w:val="none" w:sz="0" w:space="0" w:color="auto"/>
                  </w:divBdr>
                </w:div>
                <w:div w:id="963534892">
                  <w:marLeft w:val="0"/>
                  <w:marRight w:val="0"/>
                  <w:marTop w:val="0"/>
                  <w:marBottom w:val="0"/>
                  <w:divBdr>
                    <w:top w:val="none" w:sz="0" w:space="0" w:color="auto"/>
                    <w:left w:val="none" w:sz="0" w:space="0" w:color="auto"/>
                    <w:bottom w:val="none" w:sz="0" w:space="0" w:color="auto"/>
                    <w:right w:val="none" w:sz="0" w:space="0" w:color="auto"/>
                  </w:divBdr>
                </w:div>
                <w:div w:id="963534899">
                  <w:marLeft w:val="0"/>
                  <w:marRight w:val="0"/>
                  <w:marTop w:val="0"/>
                  <w:marBottom w:val="0"/>
                  <w:divBdr>
                    <w:top w:val="none" w:sz="0" w:space="0" w:color="auto"/>
                    <w:left w:val="none" w:sz="0" w:space="0" w:color="auto"/>
                    <w:bottom w:val="none" w:sz="0" w:space="0" w:color="auto"/>
                    <w:right w:val="none" w:sz="0" w:space="0" w:color="auto"/>
                  </w:divBdr>
                </w:div>
                <w:div w:id="963534901">
                  <w:marLeft w:val="0"/>
                  <w:marRight w:val="0"/>
                  <w:marTop w:val="0"/>
                  <w:marBottom w:val="0"/>
                  <w:divBdr>
                    <w:top w:val="none" w:sz="0" w:space="0" w:color="auto"/>
                    <w:left w:val="none" w:sz="0" w:space="0" w:color="auto"/>
                    <w:bottom w:val="none" w:sz="0" w:space="0" w:color="auto"/>
                    <w:right w:val="none" w:sz="0" w:space="0" w:color="auto"/>
                  </w:divBdr>
                </w:div>
                <w:div w:id="963534912">
                  <w:marLeft w:val="0"/>
                  <w:marRight w:val="0"/>
                  <w:marTop w:val="0"/>
                  <w:marBottom w:val="0"/>
                  <w:divBdr>
                    <w:top w:val="none" w:sz="0" w:space="0" w:color="auto"/>
                    <w:left w:val="none" w:sz="0" w:space="0" w:color="auto"/>
                    <w:bottom w:val="none" w:sz="0" w:space="0" w:color="auto"/>
                    <w:right w:val="none" w:sz="0" w:space="0" w:color="auto"/>
                  </w:divBdr>
                </w:div>
                <w:div w:id="963534916">
                  <w:marLeft w:val="0"/>
                  <w:marRight w:val="0"/>
                  <w:marTop w:val="0"/>
                  <w:marBottom w:val="0"/>
                  <w:divBdr>
                    <w:top w:val="none" w:sz="0" w:space="0" w:color="auto"/>
                    <w:left w:val="none" w:sz="0" w:space="0" w:color="auto"/>
                    <w:bottom w:val="none" w:sz="0" w:space="0" w:color="auto"/>
                    <w:right w:val="none" w:sz="0" w:space="0" w:color="auto"/>
                  </w:divBdr>
                </w:div>
                <w:div w:id="963534918">
                  <w:marLeft w:val="0"/>
                  <w:marRight w:val="0"/>
                  <w:marTop w:val="0"/>
                  <w:marBottom w:val="0"/>
                  <w:divBdr>
                    <w:top w:val="none" w:sz="0" w:space="0" w:color="auto"/>
                    <w:left w:val="none" w:sz="0" w:space="0" w:color="auto"/>
                    <w:bottom w:val="none" w:sz="0" w:space="0" w:color="auto"/>
                    <w:right w:val="none" w:sz="0" w:space="0" w:color="auto"/>
                  </w:divBdr>
                </w:div>
                <w:div w:id="963534921">
                  <w:marLeft w:val="0"/>
                  <w:marRight w:val="0"/>
                  <w:marTop w:val="0"/>
                  <w:marBottom w:val="0"/>
                  <w:divBdr>
                    <w:top w:val="none" w:sz="0" w:space="0" w:color="auto"/>
                    <w:left w:val="none" w:sz="0" w:space="0" w:color="auto"/>
                    <w:bottom w:val="none" w:sz="0" w:space="0" w:color="auto"/>
                    <w:right w:val="none" w:sz="0" w:space="0" w:color="auto"/>
                  </w:divBdr>
                </w:div>
                <w:div w:id="963534928">
                  <w:marLeft w:val="0"/>
                  <w:marRight w:val="0"/>
                  <w:marTop w:val="0"/>
                  <w:marBottom w:val="0"/>
                  <w:divBdr>
                    <w:top w:val="none" w:sz="0" w:space="0" w:color="auto"/>
                    <w:left w:val="none" w:sz="0" w:space="0" w:color="auto"/>
                    <w:bottom w:val="none" w:sz="0" w:space="0" w:color="auto"/>
                    <w:right w:val="none" w:sz="0" w:space="0" w:color="auto"/>
                  </w:divBdr>
                </w:div>
                <w:div w:id="963534934">
                  <w:marLeft w:val="0"/>
                  <w:marRight w:val="0"/>
                  <w:marTop w:val="0"/>
                  <w:marBottom w:val="0"/>
                  <w:divBdr>
                    <w:top w:val="none" w:sz="0" w:space="0" w:color="auto"/>
                    <w:left w:val="none" w:sz="0" w:space="0" w:color="auto"/>
                    <w:bottom w:val="none" w:sz="0" w:space="0" w:color="auto"/>
                    <w:right w:val="none" w:sz="0" w:space="0" w:color="auto"/>
                  </w:divBdr>
                </w:div>
                <w:div w:id="963534938">
                  <w:marLeft w:val="0"/>
                  <w:marRight w:val="0"/>
                  <w:marTop w:val="0"/>
                  <w:marBottom w:val="0"/>
                  <w:divBdr>
                    <w:top w:val="none" w:sz="0" w:space="0" w:color="auto"/>
                    <w:left w:val="none" w:sz="0" w:space="0" w:color="auto"/>
                    <w:bottom w:val="none" w:sz="0" w:space="0" w:color="auto"/>
                    <w:right w:val="none" w:sz="0" w:space="0" w:color="auto"/>
                  </w:divBdr>
                </w:div>
                <w:div w:id="963534948">
                  <w:marLeft w:val="0"/>
                  <w:marRight w:val="0"/>
                  <w:marTop w:val="0"/>
                  <w:marBottom w:val="0"/>
                  <w:divBdr>
                    <w:top w:val="none" w:sz="0" w:space="0" w:color="auto"/>
                    <w:left w:val="none" w:sz="0" w:space="0" w:color="auto"/>
                    <w:bottom w:val="none" w:sz="0" w:space="0" w:color="auto"/>
                    <w:right w:val="none" w:sz="0" w:space="0" w:color="auto"/>
                  </w:divBdr>
                </w:div>
                <w:div w:id="963534949">
                  <w:marLeft w:val="0"/>
                  <w:marRight w:val="0"/>
                  <w:marTop w:val="0"/>
                  <w:marBottom w:val="0"/>
                  <w:divBdr>
                    <w:top w:val="none" w:sz="0" w:space="0" w:color="auto"/>
                    <w:left w:val="none" w:sz="0" w:space="0" w:color="auto"/>
                    <w:bottom w:val="none" w:sz="0" w:space="0" w:color="auto"/>
                    <w:right w:val="none" w:sz="0" w:space="0" w:color="auto"/>
                  </w:divBdr>
                </w:div>
                <w:div w:id="963534951">
                  <w:marLeft w:val="0"/>
                  <w:marRight w:val="0"/>
                  <w:marTop w:val="0"/>
                  <w:marBottom w:val="0"/>
                  <w:divBdr>
                    <w:top w:val="none" w:sz="0" w:space="0" w:color="auto"/>
                    <w:left w:val="none" w:sz="0" w:space="0" w:color="auto"/>
                    <w:bottom w:val="none" w:sz="0" w:space="0" w:color="auto"/>
                    <w:right w:val="none" w:sz="0" w:space="0" w:color="auto"/>
                  </w:divBdr>
                </w:div>
                <w:div w:id="963534953">
                  <w:marLeft w:val="0"/>
                  <w:marRight w:val="0"/>
                  <w:marTop w:val="0"/>
                  <w:marBottom w:val="0"/>
                  <w:divBdr>
                    <w:top w:val="none" w:sz="0" w:space="0" w:color="auto"/>
                    <w:left w:val="none" w:sz="0" w:space="0" w:color="auto"/>
                    <w:bottom w:val="none" w:sz="0" w:space="0" w:color="auto"/>
                    <w:right w:val="none" w:sz="0" w:space="0" w:color="auto"/>
                  </w:divBdr>
                </w:div>
                <w:div w:id="963534956">
                  <w:marLeft w:val="0"/>
                  <w:marRight w:val="0"/>
                  <w:marTop w:val="0"/>
                  <w:marBottom w:val="0"/>
                  <w:divBdr>
                    <w:top w:val="none" w:sz="0" w:space="0" w:color="auto"/>
                    <w:left w:val="none" w:sz="0" w:space="0" w:color="auto"/>
                    <w:bottom w:val="none" w:sz="0" w:space="0" w:color="auto"/>
                    <w:right w:val="none" w:sz="0" w:space="0" w:color="auto"/>
                  </w:divBdr>
                </w:div>
                <w:div w:id="963534961">
                  <w:marLeft w:val="0"/>
                  <w:marRight w:val="0"/>
                  <w:marTop w:val="0"/>
                  <w:marBottom w:val="0"/>
                  <w:divBdr>
                    <w:top w:val="none" w:sz="0" w:space="0" w:color="auto"/>
                    <w:left w:val="none" w:sz="0" w:space="0" w:color="auto"/>
                    <w:bottom w:val="none" w:sz="0" w:space="0" w:color="auto"/>
                    <w:right w:val="none" w:sz="0" w:space="0" w:color="auto"/>
                  </w:divBdr>
                </w:div>
                <w:div w:id="963534964">
                  <w:marLeft w:val="0"/>
                  <w:marRight w:val="0"/>
                  <w:marTop w:val="0"/>
                  <w:marBottom w:val="0"/>
                  <w:divBdr>
                    <w:top w:val="none" w:sz="0" w:space="0" w:color="auto"/>
                    <w:left w:val="none" w:sz="0" w:space="0" w:color="auto"/>
                    <w:bottom w:val="none" w:sz="0" w:space="0" w:color="auto"/>
                    <w:right w:val="none" w:sz="0" w:space="0" w:color="auto"/>
                  </w:divBdr>
                </w:div>
                <w:div w:id="963534967">
                  <w:marLeft w:val="0"/>
                  <w:marRight w:val="0"/>
                  <w:marTop w:val="0"/>
                  <w:marBottom w:val="0"/>
                  <w:divBdr>
                    <w:top w:val="none" w:sz="0" w:space="0" w:color="auto"/>
                    <w:left w:val="none" w:sz="0" w:space="0" w:color="auto"/>
                    <w:bottom w:val="none" w:sz="0" w:space="0" w:color="auto"/>
                    <w:right w:val="none" w:sz="0" w:space="0" w:color="auto"/>
                  </w:divBdr>
                </w:div>
                <w:div w:id="963534971">
                  <w:marLeft w:val="0"/>
                  <w:marRight w:val="0"/>
                  <w:marTop w:val="0"/>
                  <w:marBottom w:val="0"/>
                  <w:divBdr>
                    <w:top w:val="none" w:sz="0" w:space="0" w:color="auto"/>
                    <w:left w:val="none" w:sz="0" w:space="0" w:color="auto"/>
                    <w:bottom w:val="none" w:sz="0" w:space="0" w:color="auto"/>
                    <w:right w:val="none" w:sz="0" w:space="0" w:color="auto"/>
                  </w:divBdr>
                </w:div>
                <w:div w:id="963534977">
                  <w:marLeft w:val="0"/>
                  <w:marRight w:val="0"/>
                  <w:marTop w:val="0"/>
                  <w:marBottom w:val="0"/>
                  <w:divBdr>
                    <w:top w:val="none" w:sz="0" w:space="0" w:color="auto"/>
                    <w:left w:val="none" w:sz="0" w:space="0" w:color="auto"/>
                    <w:bottom w:val="none" w:sz="0" w:space="0" w:color="auto"/>
                    <w:right w:val="none" w:sz="0" w:space="0" w:color="auto"/>
                  </w:divBdr>
                </w:div>
                <w:div w:id="96353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34680">
      <w:marLeft w:val="0"/>
      <w:marRight w:val="0"/>
      <w:marTop w:val="0"/>
      <w:marBottom w:val="0"/>
      <w:divBdr>
        <w:top w:val="none" w:sz="0" w:space="0" w:color="auto"/>
        <w:left w:val="none" w:sz="0" w:space="0" w:color="auto"/>
        <w:bottom w:val="none" w:sz="0" w:space="0" w:color="auto"/>
        <w:right w:val="none" w:sz="0" w:space="0" w:color="auto"/>
      </w:divBdr>
    </w:div>
    <w:div w:id="963534683">
      <w:marLeft w:val="0"/>
      <w:marRight w:val="0"/>
      <w:marTop w:val="0"/>
      <w:marBottom w:val="0"/>
      <w:divBdr>
        <w:top w:val="none" w:sz="0" w:space="0" w:color="auto"/>
        <w:left w:val="none" w:sz="0" w:space="0" w:color="auto"/>
        <w:bottom w:val="none" w:sz="0" w:space="0" w:color="auto"/>
        <w:right w:val="none" w:sz="0" w:space="0" w:color="auto"/>
      </w:divBdr>
    </w:div>
    <w:div w:id="963534684">
      <w:marLeft w:val="0"/>
      <w:marRight w:val="0"/>
      <w:marTop w:val="0"/>
      <w:marBottom w:val="0"/>
      <w:divBdr>
        <w:top w:val="none" w:sz="0" w:space="0" w:color="auto"/>
        <w:left w:val="none" w:sz="0" w:space="0" w:color="auto"/>
        <w:bottom w:val="none" w:sz="0" w:space="0" w:color="auto"/>
        <w:right w:val="none" w:sz="0" w:space="0" w:color="auto"/>
      </w:divBdr>
    </w:div>
    <w:div w:id="963534685">
      <w:marLeft w:val="0"/>
      <w:marRight w:val="0"/>
      <w:marTop w:val="0"/>
      <w:marBottom w:val="0"/>
      <w:divBdr>
        <w:top w:val="none" w:sz="0" w:space="0" w:color="auto"/>
        <w:left w:val="none" w:sz="0" w:space="0" w:color="auto"/>
        <w:bottom w:val="none" w:sz="0" w:space="0" w:color="auto"/>
        <w:right w:val="none" w:sz="0" w:space="0" w:color="auto"/>
      </w:divBdr>
    </w:div>
    <w:div w:id="963534687">
      <w:marLeft w:val="0"/>
      <w:marRight w:val="0"/>
      <w:marTop w:val="0"/>
      <w:marBottom w:val="0"/>
      <w:divBdr>
        <w:top w:val="none" w:sz="0" w:space="0" w:color="auto"/>
        <w:left w:val="none" w:sz="0" w:space="0" w:color="auto"/>
        <w:bottom w:val="none" w:sz="0" w:space="0" w:color="auto"/>
        <w:right w:val="none" w:sz="0" w:space="0" w:color="auto"/>
      </w:divBdr>
      <w:divsChild>
        <w:div w:id="963534888">
          <w:marLeft w:val="0"/>
          <w:marRight w:val="0"/>
          <w:marTop w:val="0"/>
          <w:marBottom w:val="0"/>
          <w:divBdr>
            <w:top w:val="none" w:sz="0" w:space="0" w:color="auto"/>
            <w:left w:val="none" w:sz="0" w:space="0" w:color="auto"/>
            <w:bottom w:val="none" w:sz="0" w:space="0" w:color="auto"/>
            <w:right w:val="none" w:sz="0" w:space="0" w:color="auto"/>
          </w:divBdr>
        </w:div>
        <w:div w:id="963534915">
          <w:marLeft w:val="0"/>
          <w:marRight w:val="0"/>
          <w:marTop w:val="0"/>
          <w:marBottom w:val="0"/>
          <w:divBdr>
            <w:top w:val="none" w:sz="0" w:space="0" w:color="auto"/>
            <w:left w:val="none" w:sz="0" w:space="0" w:color="auto"/>
            <w:bottom w:val="none" w:sz="0" w:space="0" w:color="auto"/>
            <w:right w:val="none" w:sz="0" w:space="0" w:color="auto"/>
          </w:divBdr>
        </w:div>
      </w:divsChild>
    </w:div>
    <w:div w:id="963534689">
      <w:marLeft w:val="0"/>
      <w:marRight w:val="0"/>
      <w:marTop w:val="0"/>
      <w:marBottom w:val="0"/>
      <w:divBdr>
        <w:top w:val="none" w:sz="0" w:space="0" w:color="auto"/>
        <w:left w:val="none" w:sz="0" w:space="0" w:color="auto"/>
        <w:bottom w:val="none" w:sz="0" w:space="0" w:color="auto"/>
        <w:right w:val="none" w:sz="0" w:space="0" w:color="auto"/>
      </w:divBdr>
    </w:div>
    <w:div w:id="963534699">
      <w:marLeft w:val="0"/>
      <w:marRight w:val="0"/>
      <w:marTop w:val="0"/>
      <w:marBottom w:val="0"/>
      <w:divBdr>
        <w:top w:val="none" w:sz="0" w:space="0" w:color="auto"/>
        <w:left w:val="none" w:sz="0" w:space="0" w:color="auto"/>
        <w:bottom w:val="none" w:sz="0" w:space="0" w:color="auto"/>
        <w:right w:val="none" w:sz="0" w:space="0" w:color="auto"/>
      </w:divBdr>
    </w:div>
    <w:div w:id="963534703">
      <w:marLeft w:val="0"/>
      <w:marRight w:val="0"/>
      <w:marTop w:val="0"/>
      <w:marBottom w:val="0"/>
      <w:divBdr>
        <w:top w:val="none" w:sz="0" w:space="0" w:color="auto"/>
        <w:left w:val="none" w:sz="0" w:space="0" w:color="auto"/>
        <w:bottom w:val="none" w:sz="0" w:space="0" w:color="auto"/>
        <w:right w:val="none" w:sz="0" w:space="0" w:color="auto"/>
      </w:divBdr>
    </w:div>
    <w:div w:id="963534705">
      <w:marLeft w:val="0"/>
      <w:marRight w:val="0"/>
      <w:marTop w:val="0"/>
      <w:marBottom w:val="0"/>
      <w:divBdr>
        <w:top w:val="none" w:sz="0" w:space="0" w:color="auto"/>
        <w:left w:val="none" w:sz="0" w:space="0" w:color="auto"/>
        <w:bottom w:val="none" w:sz="0" w:space="0" w:color="auto"/>
        <w:right w:val="none" w:sz="0" w:space="0" w:color="auto"/>
      </w:divBdr>
    </w:div>
    <w:div w:id="963534709">
      <w:marLeft w:val="0"/>
      <w:marRight w:val="0"/>
      <w:marTop w:val="0"/>
      <w:marBottom w:val="0"/>
      <w:divBdr>
        <w:top w:val="none" w:sz="0" w:space="0" w:color="auto"/>
        <w:left w:val="none" w:sz="0" w:space="0" w:color="auto"/>
        <w:bottom w:val="none" w:sz="0" w:space="0" w:color="auto"/>
        <w:right w:val="none" w:sz="0" w:space="0" w:color="auto"/>
      </w:divBdr>
    </w:div>
    <w:div w:id="963534713">
      <w:marLeft w:val="0"/>
      <w:marRight w:val="0"/>
      <w:marTop w:val="0"/>
      <w:marBottom w:val="0"/>
      <w:divBdr>
        <w:top w:val="none" w:sz="0" w:space="0" w:color="auto"/>
        <w:left w:val="none" w:sz="0" w:space="0" w:color="auto"/>
        <w:bottom w:val="none" w:sz="0" w:space="0" w:color="auto"/>
        <w:right w:val="none" w:sz="0" w:space="0" w:color="auto"/>
      </w:divBdr>
    </w:div>
    <w:div w:id="963534715">
      <w:marLeft w:val="0"/>
      <w:marRight w:val="0"/>
      <w:marTop w:val="0"/>
      <w:marBottom w:val="0"/>
      <w:divBdr>
        <w:top w:val="none" w:sz="0" w:space="0" w:color="auto"/>
        <w:left w:val="none" w:sz="0" w:space="0" w:color="auto"/>
        <w:bottom w:val="none" w:sz="0" w:space="0" w:color="auto"/>
        <w:right w:val="none" w:sz="0" w:space="0" w:color="auto"/>
      </w:divBdr>
      <w:divsChild>
        <w:div w:id="963534624">
          <w:marLeft w:val="0"/>
          <w:marRight w:val="0"/>
          <w:marTop w:val="0"/>
          <w:marBottom w:val="0"/>
          <w:divBdr>
            <w:top w:val="none" w:sz="0" w:space="0" w:color="auto"/>
            <w:left w:val="none" w:sz="0" w:space="0" w:color="auto"/>
            <w:bottom w:val="none" w:sz="0" w:space="0" w:color="auto"/>
            <w:right w:val="none" w:sz="0" w:space="0" w:color="auto"/>
          </w:divBdr>
          <w:divsChild>
            <w:div w:id="963534602">
              <w:marLeft w:val="0"/>
              <w:marRight w:val="0"/>
              <w:marTop w:val="0"/>
              <w:marBottom w:val="0"/>
              <w:divBdr>
                <w:top w:val="none" w:sz="0" w:space="0" w:color="auto"/>
                <w:left w:val="none" w:sz="0" w:space="0" w:color="auto"/>
                <w:bottom w:val="none" w:sz="0" w:space="0" w:color="auto"/>
                <w:right w:val="none" w:sz="0" w:space="0" w:color="auto"/>
              </w:divBdr>
            </w:div>
            <w:div w:id="963534654">
              <w:marLeft w:val="0"/>
              <w:marRight w:val="0"/>
              <w:marTop w:val="0"/>
              <w:marBottom w:val="0"/>
              <w:divBdr>
                <w:top w:val="none" w:sz="0" w:space="0" w:color="auto"/>
                <w:left w:val="none" w:sz="0" w:space="0" w:color="auto"/>
                <w:bottom w:val="none" w:sz="0" w:space="0" w:color="auto"/>
                <w:right w:val="none" w:sz="0" w:space="0" w:color="auto"/>
              </w:divBdr>
            </w:div>
          </w:divsChild>
        </w:div>
        <w:div w:id="963534725">
          <w:marLeft w:val="0"/>
          <w:marRight w:val="0"/>
          <w:marTop w:val="0"/>
          <w:marBottom w:val="0"/>
          <w:divBdr>
            <w:top w:val="none" w:sz="0" w:space="0" w:color="auto"/>
            <w:left w:val="none" w:sz="0" w:space="0" w:color="auto"/>
            <w:bottom w:val="none" w:sz="0" w:space="0" w:color="auto"/>
            <w:right w:val="none" w:sz="0" w:space="0" w:color="auto"/>
          </w:divBdr>
          <w:divsChild>
            <w:div w:id="963534894">
              <w:marLeft w:val="0"/>
              <w:marRight w:val="0"/>
              <w:marTop w:val="0"/>
              <w:marBottom w:val="0"/>
              <w:divBdr>
                <w:top w:val="none" w:sz="0" w:space="0" w:color="auto"/>
                <w:left w:val="none" w:sz="0" w:space="0" w:color="auto"/>
                <w:bottom w:val="none" w:sz="0" w:space="0" w:color="auto"/>
                <w:right w:val="none" w:sz="0" w:space="0" w:color="auto"/>
              </w:divBdr>
            </w:div>
            <w:div w:id="963534944">
              <w:marLeft w:val="0"/>
              <w:marRight w:val="0"/>
              <w:marTop w:val="0"/>
              <w:marBottom w:val="0"/>
              <w:divBdr>
                <w:top w:val="none" w:sz="0" w:space="0" w:color="auto"/>
                <w:left w:val="none" w:sz="0" w:space="0" w:color="auto"/>
                <w:bottom w:val="none" w:sz="0" w:space="0" w:color="auto"/>
                <w:right w:val="none" w:sz="0" w:space="0" w:color="auto"/>
              </w:divBdr>
            </w:div>
          </w:divsChild>
        </w:div>
        <w:div w:id="963534769">
          <w:marLeft w:val="0"/>
          <w:marRight w:val="0"/>
          <w:marTop w:val="0"/>
          <w:marBottom w:val="0"/>
          <w:divBdr>
            <w:top w:val="none" w:sz="0" w:space="0" w:color="auto"/>
            <w:left w:val="none" w:sz="0" w:space="0" w:color="auto"/>
            <w:bottom w:val="none" w:sz="0" w:space="0" w:color="auto"/>
            <w:right w:val="none" w:sz="0" w:space="0" w:color="auto"/>
          </w:divBdr>
          <w:divsChild>
            <w:div w:id="963534615">
              <w:marLeft w:val="0"/>
              <w:marRight w:val="0"/>
              <w:marTop w:val="0"/>
              <w:marBottom w:val="0"/>
              <w:divBdr>
                <w:top w:val="none" w:sz="0" w:space="0" w:color="auto"/>
                <w:left w:val="none" w:sz="0" w:space="0" w:color="auto"/>
                <w:bottom w:val="none" w:sz="0" w:space="0" w:color="auto"/>
                <w:right w:val="none" w:sz="0" w:space="0" w:color="auto"/>
              </w:divBdr>
            </w:div>
          </w:divsChild>
        </w:div>
        <w:div w:id="963534782">
          <w:marLeft w:val="0"/>
          <w:marRight w:val="0"/>
          <w:marTop w:val="0"/>
          <w:marBottom w:val="0"/>
          <w:divBdr>
            <w:top w:val="none" w:sz="0" w:space="0" w:color="auto"/>
            <w:left w:val="none" w:sz="0" w:space="0" w:color="auto"/>
            <w:bottom w:val="none" w:sz="0" w:space="0" w:color="auto"/>
            <w:right w:val="none" w:sz="0" w:space="0" w:color="auto"/>
          </w:divBdr>
          <w:divsChild>
            <w:div w:id="963534625">
              <w:marLeft w:val="0"/>
              <w:marRight w:val="0"/>
              <w:marTop w:val="0"/>
              <w:marBottom w:val="0"/>
              <w:divBdr>
                <w:top w:val="none" w:sz="0" w:space="0" w:color="auto"/>
                <w:left w:val="none" w:sz="0" w:space="0" w:color="auto"/>
                <w:bottom w:val="none" w:sz="0" w:space="0" w:color="auto"/>
                <w:right w:val="none" w:sz="0" w:space="0" w:color="auto"/>
              </w:divBdr>
            </w:div>
            <w:div w:id="963534966">
              <w:marLeft w:val="0"/>
              <w:marRight w:val="0"/>
              <w:marTop w:val="0"/>
              <w:marBottom w:val="0"/>
              <w:divBdr>
                <w:top w:val="none" w:sz="0" w:space="0" w:color="auto"/>
                <w:left w:val="none" w:sz="0" w:space="0" w:color="auto"/>
                <w:bottom w:val="none" w:sz="0" w:space="0" w:color="auto"/>
                <w:right w:val="none" w:sz="0" w:space="0" w:color="auto"/>
              </w:divBdr>
            </w:div>
          </w:divsChild>
        </w:div>
        <w:div w:id="963534795">
          <w:marLeft w:val="0"/>
          <w:marRight w:val="0"/>
          <w:marTop w:val="0"/>
          <w:marBottom w:val="0"/>
          <w:divBdr>
            <w:top w:val="none" w:sz="0" w:space="0" w:color="auto"/>
            <w:left w:val="none" w:sz="0" w:space="0" w:color="auto"/>
            <w:bottom w:val="none" w:sz="0" w:space="0" w:color="auto"/>
            <w:right w:val="none" w:sz="0" w:space="0" w:color="auto"/>
          </w:divBdr>
          <w:divsChild>
            <w:div w:id="963534666">
              <w:marLeft w:val="0"/>
              <w:marRight w:val="0"/>
              <w:marTop w:val="0"/>
              <w:marBottom w:val="0"/>
              <w:divBdr>
                <w:top w:val="none" w:sz="0" w:space="0" w:color="auto"/>
                <w:left w:val="none" w:sz="0" w:space="0" w:color="auto"/>
                <w:bottom w:val="none" w:sz="0" w:space="0" w:color="auto"/>
                <w:right w:val="none" w:sz="0" w:space="0" w:color="auto"/>
              </w:divBdr>
            </w:div>
            <w:div w:id="963534719">
              <w:marLeft w:val="0"/>
              <w:marRight w:val="0"/>
              <w:marTop w:val="0"/>
              <w:marBottom w:val="0"/>
              <w:divBdr>
                <w:top w:val="none" w:sz="0" w:space="0" w:color="auto"/>
                <w:left w:val="none" w:sz="0" w:space="0" w:color="auto"/>
                <w:bottom w:val="none" w:sz="0" w:space="0" w:color="auto"/>
                <w:right w:val="none" w:sz="0" w:space="0" w:color="auto"/>
              </w:divBdr>
            </w:div>
          </w:divsChild>
        </w:div>
        <w:div w:id="963534875">
          <w:marLeft w:val="0"/>
          <w:marRight w:val="0"/>
          <w:marTop w:val="0"/>
          <w:marBottom w:val="0"/>
          <w:divBdr>
            <w:top w:val="none" w:sz="0" w:space="0" w:color="auto"/>
            <w:left w:val="none" w:sz="0" w:space="0" w:color="auto"/>
            <w:bottom w:val="none" w:sz="0" w:space="0" w:color="auto"/>
            <w:right w:val="none" w:sz="0" w:space="0" w:color="auto"/>
          </w:divBdr>
          <w:divsChild>
            <w:div w:id="963534614">
              <w:marLeft w:val="0"/>
              <w:marRight w:val="0"/>
              <w:marTop w:val="0"/>
              <w:marBottom w:val="0"/>
              <w:divBdr>
                <w:top w:val="none" w:sz="0" w:space="0" w:color="auto"/>
                <w:left w:val="none" w:sz="0" w:space="0" w:color="auto"/>
                <w:bottom w:val="none" w:sz="0" w:space="0" w:color="auto"/>
                <w:right w:val="none" w:sz="0" w:space="0" w:color="auto"/>
              </w:divBdr>
            </w:div>
            <w:div w:id="963534653">
              <w:marLeft w:val="0"/>
              <w:marRight w:val="0"/>
              <w:marTop w:val="0"/>
              <w:marBottom w:val="0"/>
              <w:divBdr>
                <w:top w:val="none" w:sz="0" w:space="0" w:color="auto"/>
                <w:left w:val="none" w:sz="0" w:space="0" w:color="auto"/>
                <w:bottom w:val="none" w:sz="0" w:space="0" w:color="auto"/>
                <w:right w:val="none" w:sz="0" w:space="0" w:color="auto"/>
              </w:divBdr>
            </w:div>
          </w:divsChild>
        </w:div>
        <w:div w:id="963534905">
          <w:marLeft w:val="0"/>
          <w:marRight w:val="0"/>
          <w:marTop w:val="0"/>
          <w:marBottom w:val="0"/>
          <w:divBdr>
            <w:top w:val="none" w:sz="0" w:space="0" w:color="auto"/>
            <w:left w:val="none" w:sz="0" w:space="0" w:color="auto"/>
            <w:bottom w:val="none" w:sz="0" w:space="0" w:color="auto"/>
            <w:right w:val="none" w:sz="0" w:space="0" w:color="auto"/>
          </w:divBdr>
          <w:divsChild>
            <w:div w:id="963534605">
              <w:marLeft w:val="0"/>
              <w:marRight w:val="0"/>
              <w:marTop w:val="0"/>
              <w:marBottom w:val="0"/>
              <w:divBdr>
                <w:top w:val="none" w:sz="0" w:space="0" w:color="auto"/>
                <w:left w:val="none" w:sz="0" w:space="0" w:color="auto"/>
                <w:bottom w:val="none" w:sz="0" w:space="0" w:color="auto"/>
                <w:right w:val="none" w:sz="0" w:space="0" w:color="auto"/>
              </w:divBdr>
            </w:div>
            <w:div w:id="963534864">
              <w:marLeft w:val="0"/>
              <w:marRight w:val="0"/>
              <w:marTop w:val="0"/>
              <w:marBottom w:val="0"/>
              <w:divBdr>
                <w:top w:val="none" w:sz="0" w:space="0" w:color="auto"/>
                <w:left w:val="none" w:sz="0" w:space="0" w:color="auto"/>
                <w:bottom w:val="none" w:sz="0" w:space="0" w:color="auto"/>
                <w:right w:val="none" w:sz="0" w:space="0" w:color="auto"/>
              </w:divBdr>
            </w:div>
          </w:divsChild>
        </w:div>
        <w:div w:id="963534909">
          <w:marLeft w:val="0"/>
          <w:marRight w:val="0"/>
          <w:marTop w:val="0"/>
          <w:marBottom w:val="0"/>
          <w:divBdr>
            <w:top w:val="none" w:sz="0" w:space="0" w:color="auto"/>
            <w:left w:val="none" w:sz="0" w:space="0" w:color="auto"/>
            <w:bottom w:val="none" w:sz="0" w:space="0" w:color="auto"/>
            <w:right w:val="none" w:sz="0" w:space="0" w:color="auto"/>
          </w:divBdr>
          <w:divsChild>
            <w:div w:id="963534585">
              <w:marLeft w:val="0"/>
              <w:marRight w:val="0"/>
              <w:marTop w:val="0"/>
              <w:marBottom w:val="0"/>
              <w:divBdr>
                <w:top w:val="none" w:sz="0" w:space="0" w:color="auto"/>
                <w:left w:val="none" w:sz="0" w:space="0" w:color="auto"/>
                <w:bottom w:val="none" w:sz="0" w:space="0" w:color="auto"/>
                <w:right w:val="none" w:sz="0" w:space="0" w:color="auto"/>
              </w:divBdr>
            </w:div>
            <w:div w:id="96353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34716">
      <w:marLeft w:val="0"/>
      <w:marRight w:val="0"/>
      <w:marTop w:val="0"/>
      <w:marBottom w:val="0"/>
      <w:divBdr>
        <w:top w:val="none" w:sz="0" w:space="0" w:color="auto"/>
        <w:left w:val="none" w:sz="0" w:space="0" w:color="auto"/>
        <w:bottom w:val="none" w:sz="0" w:space="0" w:color="auto"/>
        <w:right w:val="none" w:sz="0" w:space="0" w:color="auto"/>
      </w:divBdr>
    </w:div>
    <w:div w:id="963534718">
      <w:marLeft w:val="0"/>
      <w:marRight w:val="0"/>
      <w:marTop w:val="0"/>
      <w:marBottom w:val="0"/>
      <w:divBdr>
        <w:top w:val="none" w:sz="0" w:space="0" w:color="auto"/>
        <w:left w:val="none" w:sz="0" w:space="0" w:color="auto"/>
        <w:bottom w:val="none" w:sz="0" w:space="0" w:color="auto"/>
        <w:right w:val="none" w:sz="0" w:space="0" w:color="auto"/>
      </w:divBdr>
      <w:divsChild>
        <w:div w:id="963534590">
          <w:marLeft w:val="0"/>
          <w:marRight w:val="0"/>
          <w:marTop w:val="225"/>
          <w:marBottom w:val="225"/>
          <w:divBdr>
            <w:top w:val="none" w:sz="0" w:space="0" w:color="auto"/>
            <w:left w:val="none" w:sz="0" w:space="0" w:color="auto"/>
            <w:bottom w:val="none" w:sz="0" w:space="0" w:color="auto"/>
            <w:right w:val="none" w:sz="0" w:space="0" w:color="auto"/>
          </w:divBdr>
        </w:div>
        <w:div w:id="963534593">
          <w:marLeft w:val="0"/>
          <w:marRight w:val="0"/>
          <w:marTop w:val="225"/>
          <w:marBottom w:val="225"/>
          <w:divBdr>
            <w:top w:val="none" w:sz="0" w:space="0" w:color="auto"/>
            <w:left w:val="none" w:sz="0" w:space="0" w:color="auto"/>
            <w:bottom w:val="none" w:sz="0" w:space="0" w:color="auto"/>
            <w:right w:val="none" w:sz="0" w:space="0" w:color="auto"/>
          </w:divBdr>
        </w:div>
      </w:divsChild>
    </w:div>
    <w:div w:id="963534723">
      <w:marLeft w:val="0"/>
      <w:marRight w:val="0"/>
      <w:marTop w:val="0"/>
      <w:marBottom w:val="0"/>
      <w:divBdr>
        <w:top w:val="none" w:sz="0" w:space="0" w:color="auto"/>
        <w:left w:val="none" w:sz="0" w:space="0" w:color="auto"/>
        <w:bottom w:val="none" w:sz="0" w:space="0" w:color="auto"/>
        <w:right w:val="none" w:sz="0" w:space="0" w:color="auto"/>
      </w:divBdr>
      <w:divsChild>
        <w:div w:id="963534638">
          <w:marLeft w:val="0"/>
          <w:marRight w:val="0"/>
          <w:marTop w:val="0"/>
          <w:marBottom w:val="0"/>
          <w:divBdr>
            <w:top w:val="none" w:sz="0" w:space="0" w:color="auto"/>
            <w:left w:val="none" w:sz="0" w:space="0" w:color="auto"/>
            <w:bottom w:val="none" w:sz="0" w:space="0" w:color="auto"/>
            <w:right w:val="none" w:sz="0" w:space="0" w:color="auto"/>
          </w:divBdr>
        </w:div>
        <w:div w:id="963534726">
          <w:marLeft w:val="0"/>
          <w:marRight w:val="0"/>
          <w:marTop w:val="0"/>
          <w:marBottom w:val="0"/>
          <w:divBdr>
            <w:top w:val="none" w:sz="0" w:space="0" w:color="auto"/>
            <w:left w:val="none" w:sz="0" w:space="0" w:color="auto"/>
            <w:bottom w:val="none" w:sz="0" w:space="0" w:color="auto"/>
            <w:right w:val="none" w:sz="0" w:space="0" w:color="auto"/>
          </w:divBdr>
        </w:div>
      </w:divsChild>
    </w:div>
    <w:div w:id="963534727">
      <w:marLeft w:val="0"/>
      <w:marRight w:val="0"/>
      <w:marTop w:val="0"/>
      <w:marBottom w:val="0"/>
      <w:divBdr>
        <w:top w:val="none" w:sz="0" w:space="0" w:color="auto"/>
        <w:left w:val="none" w:sz="0" w:space="0" w:color="auto"/>
        <w:bottom w:val="none" w:sz="0" w:space="0" w:color="auto"/>
        <w:right w:val="none" w:sz="0" w:space="0" w:color="auto"/>
      </w:divBdr>
    </w:div>
    <w:div w:id="963534730">
      <w:marLeft w:val="0"/>
      <w:marRight w:val="0"/>
      <w:marTop w:val="0"/>
      <w:marBottom w:val="0"/>
      <w:divBdr>
        <w:top w:val="none" w:sz="0" w:space="0" w:color="auto"/>
        <w:left w:val="none" w:sz="0" w:space="0" w:color="auto"/>
        <w:bottom w:val="none" w:sz="0" w:space="0" w:color="auto"/>
        <w:right w:val="none" w:sz="0" w:space="0" w:color="auto"/>
      </w:divBdr>
    </w:div>
    <w:div w:id="963534731">
      <w:marLeft w:val="0"/>
      <w:marRight w:val="0"/>
      <w:marTop w:val="0"/>
      <w:marBottom w:val="0"/>
      <w:divBdr>
        <w:top w:val="none" w:sz="0" w:space="0" w:color="auto"/>
        <w:left w:val="none" w:sz="0" w:space="0" w:color="auto"/>
        <w:bottom w:val="none" w:sz="0" w:space="0" w:color="auto"/>
        <w:right w:val="none" w:sz="0" w:space="0" w:color="auto"/>
      </w:divBdr>
    </w:div>
    <w:div w:id="963534733">
      <w:marLeft w:val="0"/>
      <w:marRight w:val="0"/>
      <w:marTop w:val="0"/>
      <w:marBottom w:val="0"/>
      <w:divBdr>
        <w:top w:val="none" w:sz="0" w:space="0" w:color="auto"/>
        <w:left w:val="none" w:sz="0" w:space="0" w:color="auto"/>
        <w:bottom w:val="none" w:sz="0" w:space="0" w:color="auto"/>
        <w:right w:val="none" w:sz="0" w:space="0" w:color="auto"/>
      </w:divBdr>
    </w:div>
    <w:div w:id="963534734">
      <w:marLeft w:val="0"/>
      <w:marRight w:val="0"/>
      <w:marTop w:val="0"/>
      <w:marBottom w:val="0"/>
      <w:divBdr>
        <w:top w:val="none" w:sz="0" w:space="0" w:color="auto"/>
        <w:left w:val="none" w:sz="0" w:space="0" w:color="auto"/>
        <w:bottom w:val="none" w:sz="0" w:space="0" w:color="auto"/>
        <w:right w:val="none" w:sz="0" w:space="0" w:color="auto"/>
      </w:divBdr>
      <w:divsChild>
        <w:div w:id="963534860">
          <w:marLeft w:val="0"/>
          <w:marRight w:val="0"/>
          <w:marTop w:val="225"/>
          <w:marBottom w:val="225"/>
          <w:divBdr>
            <w:top w:val="none" w:sz="0" w:space="0" w:color="auto"/>
            <w:left w:val="none" w:sz="0" w:space="0" w:color="auto"/>
            <w:bottom w:val="none" w:sz="0" w:space="0" w:color="auto"/>
            <w:right w:val="none" w:sz="0" w:space="0" w:color="auto"/>
          </w:divBdr>
        </w:div>
        <w:div w:id="963534987">
          <w:marLeft w:val="0"/>
          <w:marRight w:val="0"/>
          <w:marTop w:val="225"/>
          <w:marBottom w:val="225"/>
          <w:divBdr>
            <w:top w:val="none" w:sz="0" w:space="0" w:color="auto"/>
            <w:left w:val="none" w:sz="0" w:space="0" w:color="auto"/>
            <w:bottom w:val="none" w:sz="0" w:space="0" w:color="auto"/>
            <w:right w:val="none" w:sz="0" w:space="0" w:color="auto"/>
          </w:divBdr>
        </w:div>
      </w:divsChild>
    </w:div>
    <w:div w:id="963534740">
      <w:marLeft w:val="0"/>
      <w:marRight w:val="0"/>
      <w:marTop w:val="0"/>
      <w:marBottom w:val="0"/>
      <w:divBdr>
        <w:top w:val="none" w:sz="0" w:space="0" w:color="auto"/>
        <w:left w:val="none" w:sz="0" w:space="0" w:color="auto"/>
        <w:bottom w:val="none" w:sz="0" w:space="0" w:color="auto"/>
        <w:right w:val="none" w:sz="0" w:space="0" w:color="auto"/>
      </w:divBdr>
      <w:divsChild>
        <w:div w:id="963534911">
          <w:marLeft w:val="0"/>
          <w:marRight w:val="0"/>
          <w:marTop w:val="225"/>
          <w:marBottom w:val="225"/>
          <w:divBdr>
            <w:top w:val="none" w:sz="0" w:space="0" w:color="auto"/>
            <w:left w:val="none" w:sz="0" w:space="0" w:color="auto"/>
            <w:bottom w:val="none" w:sz="0" w:space="0" w:color="auto"/>
            <w:right w:val="none" w:sz="0" w:space="0" w:color="auto"/>
          </w:divBdr>
        </w:div>
        <w:div w:id="963534952">
          <w:marLeft w:val="0"/>
          <w:marRight w:val="0"/>
          <w:marTop w:val="225"/>
          <w:marBottom w:val="225"/>
          <w:divBdr>
            <w:top w:val="none" w:sz="0" w:space="0" w:color="auto"/>
            <w:left w:val="none" w:sz="0" w:space="0" w:color="auto"/>
            <w:bottom w:val="none" w:sz="0" w:space="0" w:color="auto"/>
            <w:right w:val="none" w:sz="0" w:space="0" w:color="auto"/>
          </w:divBdr>
        </w:div>
      </w:divsChild>
    </w:div>
    <w:div w:id="963534741">
      <w:marLeft w:val="0"/>
      <w:marRight w:val="0"/>
      <w:marTop w:val="0"/>
      <w:marBottom w:val="0"/>
      <w:divBdr>
        <w:top w:val="none" w:sz="0" w:space="0" w:color="auto"/>
        <w:left w:val="none" w:sz="0" w:space="0" w:color="auto"/>
        <w:bottom w:val="none" w:sz="0" w:space="0" w:color="auto"/>
        <w:right w:val="none" w:sz="0" w:space="0" w:color="auto"/>
      </w:divBdr>
    </w:div>
    <w:div w:id="963534742">
      <w:marLeft w:val="0"/>
      <w:marRight w:val="0"/>
      <w:marTop w:val="0"/>
      <w:marBottom w:val="0"/>
      <w:divBdr>
        <w:top w:val="none" w:sz="0" w:space="0" w:color="auto"/>
        <w:left w:val="none" w:sz="0" w:space="0" w:color="auto"/>
        <w:bottom w:val="none" w:sz="0" w:space="0" w:color="auto"/>
        <w:right w:val="none" w:sz="0" w:space="0" w:color="auto"/>
      </w:divBdr>
    </w:div>
    <w:div w:id="963534745">
      <w:marLeft w:val="0"/>
      <w:marRight w:val="0"/>
      <w:marTop w:val="0"/>
      <w:marBottom w:val="0"/>
      <w:divBdr>
        <w:top w:val="none" w:sz="0" w:space="0" w:color="auto"/>
        <w:left w:val="none" w:sz="0" w:space="0" w:color="auto"/>
        <w:bottom w:val="none" w:sz="0" w:space="0" w:color="auto"/>
        <w:right w:val="none" w:sz="0" w:space="0" w:color="auto"/>
      </w:divBdr>
    </w:div>
    <w:div w:id="963534748">
      <w:marLeft w:val="0"/>
      <w:marRight w:val="0"/>
      <w:marTop w:val="0"/>
      <w:marBottom w:val="0"/>
      <w:divBdr>
        <w:top w:val="none" w:sz="0" w:space="0" w:color="auto"/>
        <w:left w:val="none" w:sz="0" w:space="0" w:color="auto"/>
        <w:bottom w:val="none" w:sz="0" w:space="0" w:color="auto"/>
        <w:right w:val="none" w:sz="0" w:space="0" w:color="auto"/>
      </w:divBdr>
    </w:div>
    <w:div w:id="963534749">
      <w:marLeft w:val="0"/>
      <w:marRight w:val="0"/>
      <w:marTop w:val="0"/>
      <w:marBottom w:val="0"/>
      <w:divBdr>
        <w:top w:val="none" w:sz="0" w:space="0" w:color="auto"/>
        <w:left w:val="none" w:sz="0" w:space="0" w:color="auto"/>
        <w:bottom w:val="none" w:sz="0" w:space="0" w:color="auto"/>
        <w:right w:val="none" w:sz="0" w:space="0" w:color="auto"/>
      </w:divBdr>
    </w:div>
    <w:div w:id="963534750">
      <w:marLeft w:val="0"/>
      <w:marRight w:val="0"/>
      <w:marTop w:val="0"/>
      <w:marBottom w:val="0"/>
      <w:divBdr>
        <w:top w:val="none" w:sz="0" w:space="0" w:color="auto"/>
        <w:left w:val="none" w:sz="0" w:space="0" w:color="auto"/>
        <w:bottom w:val="none" w:sz="0" w:space="0" w:color="auto"/>
        <w:right w:val="none" w:sz="0" w:space="0" w:color="auto"/>
      </w:divBdr>
    </w:div>
    <w:div w:id="963534751">
      <w:marLeft w:val="0"/>
      <w:marRight w:val="0"/>
      <w:marTop w:val="0"/>
      <w:marBottom w:val="0"/>
      <w:divBdr>
        <w:top w:val="none" w:sz="0" w:space="0" w:color="auto"/>
        <w:left w:val="none" w:sz="0" w:space="0" w:color="auto"/>
        <w:bottom w:val="none" w:sz="0" w:space="0" w:color="auto"/>
        <w:right w:val="none" w:sz="0" w:space="0" w:color="auto"/>
      </w:divBdr>
    </w:div>
    <w:div w:id="963534754">
      <w:marLeft w:val="0"/>
      <w:marRight w:val="0"/>
      <w:marTop w:val="0"/>
      <w:marBottom w:val="0"/>
      <w:divBdr>
        <w:top w:val="none" w:sz="0" w:space="0" w:color="auto"/>
        <w:left w:val="none" w:sz="0" w:space="0" w:color="auto"/>
        <w:bottom w:val="none" w:sz="0" w:space="0" w:color="auto"/>
        <w:right w:val="none" w:sz="0" w:space="0" w:color="auto"/>
      </w:divBdr>
    </w:div>
    <w:div w:id="963534758">
      <w:marLeft w:val="0"/>
      <w:marRight w:val="0"/>
      <w:marTop w:val="0"/>
      <w:marBottom w:val="0"/>
      <w:divBdr>
        <w:top w:val="none" w:sz="0" w:space="0" w:color="auto"/>
        <w:left w:val="none" w:sz="0" w:space="0" w:color="auto"/>
        <w:bottom w:val="none" w:sz="0" w:space="0" w:color="auto"/>
        <w:right w:val="none" w:sz="0" w:space="0" w:color="auto"/>
      </w:divBdr>
    </w:div>
    <w:div w:id="963534763">
      <w:marLeft w:val="0"/>
      <w:marRight w:val="0"/>
      <w:marTop w:val="0"/>
      <w:marBottom w:val="0"/>
      <w:divBdr>
        <w:top w:val="none" w:sz="0" w:space="0" w:color="auto"/>
        <w:left w:val="none" w:sz="0" w:space="0" w:color="auto"/>
        <w:bottom w:val="none" w:sz="0" w:space="0" w:color="auto"/>
        <w:right w:val="none" w:sz="0" w:space="0" w:color="auto"/>
      </w:divBdr>
    </w:div>
    <w:div w:id="963534765">
      <w:marLeft w:val="0"/>
      <w:marRight w:val="0"/>
      <w:marTop w:val="0"/>
      <w:marBottom w:val="0"/>
      <w:divBdr>
        <w:top w:val="none" w:sz="0" w:space="0" w:color="auto"/>
        <w:left w:val="none" w:sz="0" w:space="0" w:color="auto"/>
        <w:bottom w:val="none" w:sz="0" w:space="0" w:color="auto"/>
        <w:right w:val="none" w:sz="0" w:space="0" w:color="auto"/>
      </w:divBdr>
    </w:div>
    <w:div w:id="963534770">
      <w:marLeft w:val="0"/>
      <w:marRight w:val="0"/>
      <w:marTop w:val="0"/>
      <w:marBottom w:val="0"/>
      <w:divBdr>
        <w:top w:val="none" w:sz="0" w:space="0" w:color="auto"/>
        <w:left w:val="none" w:sz="0" w:space="0" w:color="auto"/>
        <w:bottom w:val="none" w:sz="0" w:space="0" w:color="auto"/>
        <w:right w:val="none" w:sz="0" w:space="0" w:color="auto"/>
      </w:divBdr>
    </w:div>
    <w:div w:id="963534772">
      <w:marLeft w:val="0"/>
      <w:marRight w:val="0"/>
      <w:marTop w:val="0"/>
      <w:marBottom w:val="0"/>
      <w:divBdr>
        <w:top w:val="none" w:sz="0" w:space="0" w:color="auto"/>
        <w:left w:val="none" w:sz="0" w:space="0" w:color="auto"/>
        <w:bottom w:val="none" w:sz="0" w:space="0" w:color="auto"/>
        <w:right w:val="none" w:sz="0" w:space="0" w:color="auto"/>
      </w:divBdr>
    </w:div>
    <w:div w:id="963534774">
      <w:marLeft w:val="0"/>
      <w:marRight w:val="0"/>
      <w:marTop w:val="0"/>
      <w:marBottom w:val="0"/>
      <w:divBdr>
        <w:top w:val="none" w:sz="0" w:space="0" w:color="auto"/>
        <w:left w:val="none" w:sz="0" w:space="0" w:color="auto"/>
        <w:bottom w:val="none" w:sz="0" w:space="0" w:color="auto"/>
        <w:right w:val="none" w:sz="0" w:space="0" w:color="auto"/>
      </w:divBdr>
    </w:div>
    <w:div w:id="963534776">
      <w:marLeft w:val="0"/>
      <w:marRight w:val="0"/>
      <w:marTop w:val="0"/>
      <w:marBottom w:val="0"/>
      <w:divBdr>
        <w:top w:val="none" w:sz="0" w:space="0" w:color="auto"/>
        <w:left w:val="none" w:sz="0" w:space="0" w:color="auto"/>
        <w:bottom w:val="none" w:sz="0" w:space="0" w:color="auto"/>
        <w:right w:val="none" w:sz="0" w:space="0" w:color="auto"/>
      </w:divBdr>
    </w:div>
    <w:div w:id="963534779">
      <w:marLeft w:val="0"/>
      <w:marRight w:val="0"/>
      <w:marTop w:val="0"/>
      <w:marBottom w:val="0"/>
      <w:divBdr>
        <w:top w:val="none" w:sz="0" w:space="0" w:color="auto"/>
        <w:left w:val="none" w:sz="0" w:space="0" w:color="auto"/>
        <w:bottom w:val="none" w:sz="0" w:space="0" w:color="auto"/>
        <w:right w:val="none" w:sz="0" w:space="0" w:color="auto"/>
      </w:divBdr>
    </w:div>
    <w:div w:id="963534783">
      <w:marLeft w:val="0"/>
      <w:marRight w:val="0"/>
      <w:marTop w:val="0"/>
      <w:marBottom w:val="0"/>
      <w:divBdr>
        <w:top w:val="none" w:sz="0" w:space="0" w:color="auto"/>
        <w:left w:val="none" w:sz="0" w:space="0" w:color="auto"/>
        <w:bottom w:val="none" w:sz="0" w:space="0" w:color="auto"/>
        <w:right w:val="none" w:sz="0" w:space="0" w:color="auto"/>
      </w:divBdr>
      <w:divsChild>
        <w:div w:id="963534643">
          <w:marLeft w:val="0"/>
          <w:marRight w:val="0"/>
          <w:marTop w:val="225"/>
          <w:marBottom w:val="225"/>
          <w:divBdr>
            <w:top w:val="none" w:sz="0" w:space="0" w:color="auto"/>
            <w:left w:val="none" w:sz="0" w:space="0" w:color="auto"/>
            <w:bottom w:val="none" w:sz="0" w:space="0" w:color="auto"/>
            <w:right w:val="none" w:sz="0" w:space="0" w:color="auto"/>
          </w:divBdr>
        </w:div>
        <w:div w:id="963534791">
          <w:marLeft w:val="0"/>
          <w:marRight w:val="0"/>
          <w:marTop w:val="225"/>
          <w:marBottom w:val="225"/>
          <w:divBdr>
            <w:top w:val="none" w:sz="0" w:space="0" w:color="auto"/>
            <w:left w:val="none" w:sz="0" w:space="0" w:color="auto"/>
            <w:bottom w:val="none" w:sz="0" w:space="0" w:color="auto"/>
            <w:right w:val="none" w:sz="0" w:space="0" w:color="auto"/>
          </w:divBdr>
        </w:div>
      </w:divsChild>
    </w:div>
    <w:div w:id="963534785">
      <w:marLeft w:val="0"/>
      <w:marRight w:val="0"/>
      <w:marTop w:val="0"/>
      <w:marBottom w:val="0"/>
      <w:divBdr>
        <w:top w:val="none" w:sz="0" w:space="0" w:color="auto"/>
        <w:left w:val="none" w:sz="0" w:space="0" w:color="auto"/>
        <w:bottom w:val="none" w:sz="0" w:space="0" w:color="auto"/>
        <w:right w:val="none" w:sz="0" w:space="0" w:color="auto"/>
      </w:divBdr>
    </w:div>
    <w:div w:id="963534788">
      <w:marLeft w:val="0"/>
      <w:marRight w:val="0"/>
      <w:marTop w:val="0"/>
      <w:marBottom w:val="0"/>
      <w:divBdr>
        <w:top w:val="none" w:sz="0" w:space="0" w:color="auto"/>
        <w:left w:val="none" w:sz="0" w:space="0" w:color="auto"/>
        <w:bottom w:val="none" w:sz="0" w:space="0" w:color="auto"/>
        <w:right w:val="none" w:sz="0" w:space="0" w:color="auto"/>
      </w:divBdr>
    </w:div>
    <w:div w:id="963534789">
      <w:marLeft w:val="0"/>
      <w:marRight w:val="0"/>
      <w:marTop w:val="0"/>
      <w:marBottom w:val="0"/>
      <w:divBdr>
        <w:top w:val="none" w:sz="0" w:space="0" w:color="auto"/>
        <w:left w:val="none" w:sz="0" w:space="0" w:color="auto"/>
        <w:bottom w:val="none" w:sz="0" w:space="0" w:color="auto"/>
        <w:right w:val="none" w:sz="0" w:space="0" w:color="auto"/>
      </w:divBdr>
    </w:div>
    <w:div w:id="963534792">
      <w:marLeft w:val="0"/>
      <w:marRight w:val="0"/>
      <w:marTop w:val="0"/>
      <w:marBottom w:val="0"/>
      <w:divBdr>
        <w:top w:val="none" w:sz="0" w:space="0" w:color="auto"/>
        <w:left w:val="none" w:sz="0" w:space="0" w:color="auto"/>
        <w:bottom w:val="none" w:sz="0" w:space="0" w:color="auto"/>
        <w:right w:val="none" w:sz="0" w:space="0" w:color="auto"/>
      </w:divBdr>
    </w:div>
    <w:div w:id="963534793">
      <w:marLeft w:val="0"/>
      <w:marRight w:val="0"/>
      <w:marTop w:val="0"/>
      <w:marBottom w:val="0"/>
      <w:divBdr>
        <w:top w:val="none" w:sz="0" w:space="0" w:color="auto"/>
        <w:left w:val="none" w:sz="0" w:space="0" w:color="auto"/>
        <w:bottom w:val="none" w:sz="0" w:space="0" w:color="auto"/>
        <w:right w:val="none" w:sz="0" w:space="0" w:color="auto"/>
      </w:divBdr>
    </w:div>
    <w:div w:id="963534797">
      <w:marLeft w:val="0"/>
      <w:marRight w:val="0"/>
      <w:marTop w:val="0"/>
      <w:marBottom w:val="0"/>
      <w:divBdr>
        <w:top w:val="none" w:sz="0" w:space="0" w:color="auto"/>
        <w:left w:val="none" w:sz="0" w:space="0" w:color="auto"/>
        <w:bottom w:val="none" w:sz="0" w:space="0" w:color="auto"/>
        <w:right w:val="none" w:sz="0" w:space="0" w:color="auto"/>
      </w:divBdr>
    </w:div>
    <w:div w:id="963534800">
      <w:marLeft w:val="0"/>
      <w:marRight w:val="0"/>
      <w:marTop w:val="0"/>
      <w:marBottom w:val="0"/>
      <w:divBdr>
        <w:top w:val="none" w:sz="0" w:space="0" w:color="auto"/>
        <w:left w:val="none" w:sz="0" w:space="0" w:color="auto"/>
        <w:bottom w:val="none" w:sz="0" w:space="0" w:color="auto"/>
        <w:right w:val="none" w:sz="0" w:space="0" w:color="auto"/>
      </w:divBdr>
    </w:div>
    <w:div w:id="963534801">
      <w:marLeft w:val="0"/>
      <w:marRight w:val="0"/>
      <w:marTop w:val="0"/>
      <w:marBottom w:val="0"/>
      <w:divBdr>
        <w:top w:val="none" w:sz="0" w:space="0" w:color="auto"/>
        <w:left w:val="none" w:sz="0" w:space="0" w:color="auto"/>
        <w:bottom w:val="none" w:sz="0" w:space="0" w:color="auto"/>
        <w:right w:val="none" w:sz="0" w:space="0" w:color="auto"/>
      </w:divBdr>
    </w:div>
    <w:div w:id="963534808">
      <w:marLeft w:val="0"/>
      <w:marRight w:val="0"/>
      <w:marTop w:val="0"/>
      <w:marBottom w:val="0"/>
      <w:divBdr>
        <w:top w:val="none" w:sz="0" w:space="0" w:color="auto"/>
        <w:left w:val="none" w:sz="0" w:space="0" w:color="auto"/>
        <w:bottom w:val="none" w:sz="0" w:space="0" w:color="auto"/>
        <w:right w:val="none" w:sz="0" w:space="0" w:color="auto"/>
      </w:divBdr>
    </w:div>
    <w:div w:id="963534809">
      <w:marLeft w:val="0"/>
      <w:marRight w:val="0"/>
      <w:marTop w:val="0"/>
      <w:marBottom w:val="0"/>
      <w:divBdr>
        <w:top w:val="none" w:sz="0" w:space="0" w:color="auto"/>
        <w:left w:val="none" w:sz="0" w:space="0" w:color="auto"/>
        <w:bottom w:val="none" w:sz="0" w:space="0" w:color="auto"/>
        <w:right w:val="none" w:sz="0" w:space="0" w:color="auto"/>
      </w:divBdr>
      <w:divsChild>
        <w:div w:id="963534652">
          <w:marLeft w:val="0"/>
          <w:marRight w:val="0"/>
          <w:marTop w:val="225"/>
          <w:marBottom w:val="225"/>
          <w:divBdr>
            <w:top w:val="none" w:sz="0" w:space="0" w:color="auto"/>
            <w:left w:val="none" w:sz="0" w:space="0" w:color="auto"/>
            <w:bottom w:val="none" w:sz="0" w:space="0" w:color="auto"/>
            <w:right w:val="none" w:sz="0" w:space="0" w:color="auto"/>
          </w:divBdr>
        </w:div>
        <w:div w:id="963534925">
          <w:marLeft w:val="0"/>
          <w:marRight w:val="0"/>
          <w:marTop w:val="225"/>
          <w:marBottom w:val="225"/>
          <w:divBdr>
            <w:top w:val="none" w:sz="0" w:space="0" w:color="auto"/>
            <w:left w:val="none" w:sz="0" w:space="0" w:color="auto"/>
            <w:bottom w:val="none" w:sz="0" w:space="0" w:color="auto"/>
            <w:right w:val="none" w:sz="0" w:space="0" w:color="auto"/>
          </w:divBdr>
        </w:div>
      </w:divsChild>
    </w:div>
    <w:div w:id="963534815">
      <w:marLeft w:val="0"/>
      <w:marRight w:val="0"/>
      <w:marTop w:val="0"/>
      <w:marBottom w:val="0"/>
      <w:divBdr>
        <w:top w:val="none" w:sz="0" w:space="0" w:color="auto"/>
        <w:left w:val="none" w:sz="0" w:space="0" w:color="auto"/>
        <w:bottom w:val="none" w:sz="0" w:space="0" w:color="auto"/>
        <w:right w:val="none" w:sz="0" w:space="0" w:color="auto"/>
      </w:divBdr>
    </w:div>
    <w:div w:id="963534819">
      <w:marLeft w:val="0"/>
      <w:marRight w:val="0"/>
      <w:marTop w:val="0"/>
      <w:marBottom w:val="0"/>
      <w:divBdr>
        <w:top w:val="none" w:sz="0" w:space="0" w:color="auto"/>
        <w:left w:val="none" w:sz="0" w:space="0" w:color="auto"/>
        <w:bottom w:val="none" w:sz="0" w:space="0" w:color="auto"/>
        <w:right w:val="none" w:sz="0" w:space="0" w:color="auto"/>
      </w:divBdr>
      <w:divsChild>
        <w:div w:id="963534646">
          <w:marLeft w:val="0"/>
          <w:marRight w:val="0"/>
          <w:marTop w:val="0"/>
          <w:marBottom w:val="0"/>
          <w:divBdr>
            <w:top w:val="none" w:sz="0" w:space="0" w:color="auto"/>
            <w:left w:val="none" w:sz="0" w:space="0" w:color="auto"/>
            <w:bottom w:val="none" w:sz="0" w:space="0" w:color="auto"/>
            <w:right w:val="none" w:sz="0" w:space="0" w:color="auto"/>
          </w:divBdr>
        </w:div>
        <w:div w:id="963534729">
          <w:marLeft w:val="0"/>
          <w:marRight w:val="0"/>
          <w:marTop w:val="0"/>
          <w:marBottom w:val="0"/>
          <w:divBdr>
            <w:top w:val="none" w:sz="0" w:space="0" w:color="auto"/>
            <w:left w:val="none" w:sz="0" w:space="0" w:color="auto"/>
            <w:bottom w:val="none" w:sz="0" w:space="0" w:color="auto"/>
            <w:right w:val="none" w:sz="0" w:space="0" w:color="auto"/>
          </w:divBdr>
        </w:div>
      </w:divsChild>
    </w:div>
    <w:div w:id="963534822">
      <w:marLeft w:val="0"/>
      <w:marRight w:val="0"/>
      <w:marTop w:val="0"/>
      <w:marBottom w:val="0"/>
      <w:divBdr>
        <w:top w:val="none" w:sz="0" w:space="0" w:color="auto"/>
        <w:left w:val="none" w:sz="0" w:space="0" w:color="auto"/>
        <w:bottom w:val="none" w:sz="0" w:space="0" w:color="auto"/>
        <w:right w:val="none" w:sz="0" w:space="0" w:color="auto"/>
      </w:divBdr>
    </w:div>
    <w:div w:id="963534825">
      <w:marLeft w:val="0"/>
      <w:marRight w:val="0"/>
      <w:marTop w:val="0"/>
      <w:marBottom w:val="0"/>
      <w:divBdr>
        <w:top w:val="none" w:sz="0" w:space="0" w:color="auto"/>
        <w:left w:val="none" w:sz="0" w:space="0" w:color="auto"/>
        <w:bottom w:val="none" w:sz="0" w:space="0" w:color="auto"/>
        <w:right w:val="none" w:sz="0" w:space="0" w:color="auto"/>
      </w:divBdr>
    </w:div>
    <w:div w:id="963534839">
      <w:marLeft w:val="0"/>
      <w:marRight w:val="0"/>
      <w:marTop w:val="0"/>
      <w:marBottom w:val="0"/>
      <w:divBdr>
        <w:top w:val="none" w:sz="0" w:space="0" w:color="auto"/>
        <w:left w:val="none" w:sz="0" w:space="0" w:color="auto"/>
        <w:bottom w:val="none" w:sz="0" w:space="0" w:color="auto"/>
        <w:right w:val="none" w:sz="0" w:space="0" w:color="auto"/>
      </w:divBdr>
    </w:div>
    <w:div w:id="963534841">
      <w:marLeft w:val="0"/>
      <w:marRight w:val="0"/>
      <w:marTop w:val="0"/>
      <w:marBottom w:val="0"/>
      <w:divBdr>
        <w:top w:val="none" w:sz="0" w:space="0" w:color="auto"/>
        <w:left w:val="none" w:sz="0" w:space="0" w:color="auto"/>
        <w:bottom w:val="none" w:sz="0" w:space="0" w:color="auto"/>
        <w:right w:val="none" w:sz="0" w:space="0" w:color="auto"/>
      </w:divBdr>
    </w:div>
    <w:div w:id="963534843">
      <w:marLeft w:val="0"/>
      <w:marRight w:val="0"/>
      <w:marTop w:val="0"/>
      <w:marBottom w:val="0"/>
      <w:divBdr>
        <w:top w:val="none" w:sz="0" w:space="0" w:color="auto"/>
        <w:left w:val="none" w:sz="0" w:space="0" w:color="auto"/>
        <w:bottom w:val="none" w:sz="0" w:space="0" w:color="auto"/>
        <w:right w:val="none" w:sz="0" w:space="0" w:color="auto"/>
      </w:divBdr>
    </w:div>
    <w:div w:id="963534846">
      <w:marLeft w:val="0"/>
      <w:marRight w:val="0"/>
      <w:marTop w:val="0"/>
      <w:marBottom w:val="0"/>
      <w:divBdr>
        <w:top w:val="none" w:sz="0" w:space="0" w:color="auto"/>
        <w:left w:val="none" w:sz="0" w:space="0" w:color="auto"/>
        <w:bottom w:val="none" w:sz="0" w:space="0" w:color="auto"/>
        <w:right w:val="none" w:sz="0" w:space="0" w:color="auto"/>
      </w:divBdr>
    </w:div>
    <w:div w:id="963534847">
      <w:marLeft w:val="0"/>
      <w:marRight w:val="0"/>
      <w:marTop w:val="0"/>
      <w:marBottom w:val="0"/>
      <w:divBdr>
        <w:top w:val="none" w:sz="0" w:space="0" w:color="auto"/>
        <w:left w:val="none" w:sz="0" w:space="0" w:color="auto"/>
        <w:bottom w:val="none" w:sz="0" w:space="0" w:color="auto"/>
        <w:right w:val="none" w:sz="0" w:space="0" w:color="auto"/>
      </w:divBdr>
      <w:divsChild>
        <w:div w:id="963534610">
          <w:marLeft w:val="0"/>
          <w:marRight w:val="0"/>
          <w:marTop w:val="225"/>
          <w:marBottom w:val="225"/>
          <w:divBdr>
            <w:top w:val="none" w:sz="0" w:space="0" w:color="auto"/>
            <w:left w:val="none" w:sz="0" w:space="0" w:color="auto"/>
            <w:bottom w:val="none" w:sz="0" w:space="0" w:color="auto"/>
            <w:right w:val="none" w:sz="0" w:space="0" w:color="auto"/>
          </w:divBdr>
        </w:div>
        <w:div w:id="963534811">
          <w:marLeft w:val="0"/>
          <w:marRight w:val="0"/>
          <w:marTop w:val="225"/>
          <w:marBottom w:val="225"/>
          <w:divBdr>
            <w:top w:val="none" w:sz="0" w:space="0" w:color="auto"/>
            <w:left w:val="none" w:sz="0" w:space="0" w:color="auto"/>
            <w:bottom w:val="none" w:sz="0" w:space="0" w:color="auto"/>
            <w:right w:val="none" w:sz="0" w:space="0" w:color="auto"/>
          </w:divBdr>
        </w:div>
      </w:divsChild>
    </w:div>
    <w:div w:id="963534849">
      <w:marLeft w:val="0"/>
      <w:marRight w:val="0"/>
      <w:marTop w:val="0"/>
      <w:marBottom w:val="0"/>
      <w:divBdr>
        <w:top w:val="none" w:sz="0" w:space="0" w:color="auto"/>
        <w:left w:val="none" w:sz="0" w:space="0" w:color="auto"/>
        <w:bottom w:val="none" w:sz="0" w:space="0" w:color="auto"/>
        <w:right w:val="none" w:sz="0" w:space="0" w:color="auto"/>
      </w:divBdr>
    </w:div>
    <w:div w:id="963534850">
      <w:marLeft w:val="0"/>
      <w:marRight w:val="0"/>
      <w:marTop w:val="0"/>
      <w:marBottom w:val="0"/>
      <w:divBdr>
        <w:top w:val="none" w:sz="0" w:space="0" w:color="auto"/>
        <w:left w:val="none" w:sz="0" w:space="0" w:color="auto"/>
        <w:bottom w:val="none" w:sz="0" w:space="0" w:color="auto"/>
        <w:right w:val="none" w:sz="0" w:space="0" w:color="auto"/>
      </w:divBdr>
    </w:div>
    <w:div w:id="963534852">
      <w:marLeft w:val="0"/>
      <w:marRight w:val="0"/>
      <w:marTop w:val="0"/>
      <w:marBottom w:val="0"/>
      <w:divBdr>
        <w:top w:val="none" w:sz="0" w:space="0" w:color="auto"/>
        <w:left w:val="none" w:sz="0" w:space="0" w:color="auto"/>
        <w:bottom w:val="none" w:sz="0" w:space="0" w:color="auto"/>
        <w:right w:val="none" w:sz="0" w:space="0" w:color="auto"/>
      </w:divBdr>
    </w:div>
    <w:div w:id="963534853">
      <w:marLeft w:val="0"/>
      <w:marRight w:val="0"/>
      <w:marTop w:val="0"/>
      <w:marBottom w:val="0"/>
      <w:divBdr>
        <w:top w:val="none" w:sz="0" w:space="0" w:color="auto"/>
        <w:left w:val="none" w:sz="0" w:space="0" w:color="auto"/>
        <w:bottom w:val="none" w:sz="0" w:space="0" w:color="auto"/>
        <w:right w:val="none" w:sz="0" w:space="0" w:color="auto"/>
      </w:divBdr>
    </w:div>
    <w:div w:id="963534855">
      <w:marLeft w:val="0"/>
      <w:marRight w:val="0"/>
      <w:marTop w:val="0"/>
      <w:marBottom w:val="0"/>
      <w:divBdr>
        <w:top w:val="none" w:sz="0" w:space="0" w:color="auto"/>
        <w:left w:val="none" w:sz="0" w:space="0" w:color="auto"/>
        <w:bottom w:val="none" w:sz="0" w:space="0" w:color="auto"/>
        <w:right w:val="none" w:sz="0" w:space="0" w:color="auto"/>
      </w:divBdr>
    </w:div>
    <w:div w:id="963534865">
      <w:marLeft w:val="0"/>
      <w:marRight w:val="0"/>
      <w:marTop w:val="0"/>
      <w:marBottom w:val="0"/>
      <w:divBdr>
        <w:top w:val="none" w:sz="0" w:space="0" w:color="auto"/>
        <w:left w:val="none" w:sz="0" w:space="0" w:color="auto"/>
        <w:bottom w:val="none" w:sz="0" w:space="0" w:color="auto"/>
        <w:right w:val="none" w:sz="0" w:space="0" w:color="auto"/>
      </w:divBdr>
    </w:div>
    <w:div w:id="963534868">
      <w:marLeft w:val="0"/>
      <w:marRight w:val="0"/>
      <w:marTop w:val="0"/>
      <w:marBottom w:val="0"/>
      <w:divBdr>
        <w:top w:val="none" w:sz="0" w:space="0" w:color="auto"/>
        <w:left w:val="none" w:sz="0" w:space="0" w:color="auto"/>
        <w:bottom w:val="none" w:sz="0" w:space="0" w:color="auto"/>
        <w:right w:val="none" w:sz="0" w:space="0" w:color="auto"/>
      </w:divBdr>
    </w:div>
    <w:div w:id="963534869">
      <w:marLeft w:val="0"/>
      <w:marRight w:val="0"/>
      <w:marTop w:val="0"/>
      <w:marBottom w:val="0"/>
      <w:divBdr>
        <w:top w:val="none" w:sz="0" w:space="0" w:color="auto"/>
        <w:left w:val="none" w:sz="0" w:space="0" w:color="auto"/>
        <w:bottom w:val="none" w:sz="0" w:space="0" w:color="auto"/>
        <w:right w:val="none" w:sz="0" w:space="0" w:color="auto"/>
      </w:divBdr>
    </w:div>
    <w:div w:id="963534870">
      <w:marLeft w:val="0"/>
      <w:marRight w:val="0"/>
      <w:marTop w:val="0"/>
      <w:marBottom w:val="0"/>
      <w:divBdr>
        <w:top w:val="none" w:sz="0" w:space="0" w:color="auto"/>
        <w:left w:val="none" w:sz="0" w:space="0" w:color="auto"/>
        <w:bottom w:val="none" w:sz="0" w:space="0" w:color="auto"/>
        <w:right w:val="none" w:sz="0" w:space="0" w:color="auto"/>
      </w:divBdr>
    </w:div>
    <w:div w:id="963534872">
      <w:marLeft w:val="0"/>
      <w:marRight w:val="0"/>
      <w:marTop w:val="0"/>
      <w:marBottom w:val="0"/>
      <w:divBdr>
        <w:top w:val="none" w:sz="0" w:space="0" w:color="auto"/>
        <w:left w:val="none" w:sz="0" w:space="0" w:color="auto"/>
        <w:bottom w:val="none" w:sz="0" w:space="0" w:color="auto"/>
        <w:right w:val="none" w:sz="0" w:space="0" w:color="auto"/>
      </w:divBdr>
      <w:divsChild>
        <w:div w:id="963534617">
          <w:marLeft w:val="0"/>
          <w:marRight w:val="0"/>
          <w:marTop w:val="0"/>
          <w:marBottom w:val="0"/>
          <w:divBdr>
            <w:top w:val="none" w:sz="0" w:space="0" w:color="auto"/>
            <w:left w:val="none" w:sz="0" w:space="0" w:color="auto"/>
            <w:bottom w:val="none" w:sz="0" w:space="0" w:color="auto"/>
            <w:right w:val="none" w:sz="0" w:space="0" w:color="auto"/>
          </w:divBdr>
        </w:div>
        <w:div w:id="963534644">
          <w:marLeft w:val="0"/>
          <w:marRight w:val="0"/>
          <w:marTop w:val="0"/>
          <w:marBottom w:val="0"/>
          <w:divBdr>
            <w:top w:val="none" w:sz="0" w:space="0" w:color="auto"/>
            <w:left w:val="none" w:sz="0" w:space="0" w:color="auto"/>
            <w:bottom w:val="none" w:sz="0" w:space="0" w:color="auto"/>
            <w:right w:val="none" w:sz="0" w:space="0" w:color="auto"/>
          </w:divBdr>
        </w:div>
        <w:div w:id="963534660">
          <w:marLeft w:val="0"/>
          <w:marRight w:val="0"/>
          <w:marTop w:val="0"/>
          <w:marBottom w:val="0"/>
          <w:divBdr>
            <w:top w:val="none" w:sz="0" w:space="0" w:color="auto"/>
            <w:left w:val="none" w:sz="0" w:space="0" w:color="auto"/>
            <w:bottom w:val="none" w:sz="0" w:space="0" w:color="auto"/>
            <w:right w:val="none" w:sz="0" w:space="0" w:color="auto"/>
          </w:divBdr>
        </w:div>
        <w:div w:id="963534669">
          <w:marLeft w:val="0"/>
          <w:marRight w:val="0"/>
          <w:marTop w:val="0"/>
          <w:marBottom w:val="0"/>
          <w:divBdr>
            <w:top w:val="none" w:sz="0" w:space="0" w:color="auto"/>
            <w:left w:val="none" w:sz="0" w:space="0" w:color="auto"/>
            <w:bottom w:val="none" w:sz="0" w:space="0" w:color="auto"/>
            <w:right w:val="none" w:sz="0" w:space="0" w:color="auto"/>
          </w:divBdr>
        </w:div>
        <w:div w:id="963534696">
          <w:marLeft w:val="0"/>
          <w:marRight w:val="0"/>
          <w:marTop w:val="0"/>
          <w:marBottom w:val="0"/>
          <w:divBdr>
            <w:top w:val="none" w:sz="0" w:space="0" w:color="auto"/>
            <w:left w:val="none" w:sz="0" w:space="0" w:color="auto"/>
            <w:bottom w:val="none" w:sz="0" w:space="0" w:color="auto"/>
            <w:right w:val="none" w:sz="0" w:space="0" w:color="auto"/>
          </w:divBdr>
        </w:div>
        <w:div w:id="963534959">
          <w:marLeft w:val="0"/>
          <w:marRight w:val="0"/>
          <w:marTop w:val="0"/>
          <w:marBottom w:val="0"/>
          <w:divBdr>
            <w:top w:val="none" w:sz="0" w:space="0" w:color="auto"/>
            <w:left w:val="none" w:sz="0" w:space="0" w:color="auto"/>
            <w:bottom w:val="none" w:sz="0" w:space="0" w:color="auto"/>
            <w:right w:val="none" w:sz="0" w:space="0" w:color="auto"/>
          </w:divBdr>
        </w:div>
      </w:divsChild>
    </w:div>
    <w:div w:id="963534874">
      <w:marLeft w:val="0"/>
      <w:marRight w:val="0"/>
      <w:marTop w:val="0"/>
      <w:marBottom w:val="0"/>
      <w:divBdr>
        <w:top w:val="none" w:sz="0" w:space="0" w:color="auto"/>
        <w:left w:val="none" w:sz="0" w:space="0" w:color="auto"/>
        <w:bottom w:val="none" w:sz="0" w:space="0" w:color="auto"/>
        <w:right w:val="none" w:sz="0" w:space="0" w:color="auto"/>
      </w:divBdr>
    </w:div>
    <w:div w:id="963534876">
      <w:marLeft w:val="0"/>
      <w:marRight w:val="0"/>
      <w:marTop w:val="0"/>
      <w:marBottom w:val="0"/>
      <w:divBdr>
        <w:top w:val="none" w:sz="0" w:space="0" w:color="auto"/>
        <w:left w:val="none" w:sz="0" w:space="0" w:color="auto"/>
        <w:bottom w:val="none" w:sz="0" w:space="0" w:color="auto"/>
        <w:right w:val="none" w:sz="0" w:space="0" w:color="auto"/>
      </w:divBdr>
    </w:div>
    <w:div w:id="963534877">
      <w:marLeft w:val="0"/>
      <w:marRight w:val="0"/>
      <w:marTop w:val="0"/>
      <w:marBottom w:val="0"/>
      <w:divBdr>
        <w:top w:val="none" w:sz="0" w:space="0" w:color="auto"/>
        <w:left w:val="none" w:sz="0" w:space="0" w:color="auto"/>
        <w:bottom w:val="none" w:sz="0" w:space="0" w:color="auto"/>
        <w:right w:val="none" w:sz="0" w:space="0" w:color="auto"/>
      </w:divBdr>
    </w:div>
    <w:div w:id="963534878">
      <w:marLeft w:val="0"/>
      <w:marRight w:val="0"/>
      <w:marTop w:val="0"/>
      <w:marBottom w:val="0"/>
      <w:divBdr>
        <w:top w:val="none" w:sz="0" w:space="0" w:color="auto"/>
        <w:left w:val="none" w:sz="0" w:space="0" w:color="auto"/>
        <w:bottom w:val="none" w:sz="0" w:space="0" w:color="auto"/>
        <w:right w:val="none" w:sz="0" w:space="0" w:color="auto"/>
      </w:divBdr>
    </w:div>
    <w:div w:id="963534886">
      <w:marLeft w:val="0"/>
      <w:marRight w:val="0"/>
      <w:marTop w:val="0"/>
      <w:marBottom w:val="0"/>
      <w:divBdr>
        <w:top w:val="none" w:sz="0" w:space="0" w:color="auto"/>
        <w:left w:val="none" w:sz="0" w:space="0" w:color="auto"/>
        <w:bottom w:val="none" w:sz="0" w:space="0" w:color="auto"/>
        <w:right w:val="none" w:sz="0" w:space="0" w:color="auto"/>
      </w:divBdr>
    </w:div>
    <w:div w:id="963534890">
      <w:marLeft w:val="0"/>
      <w:marRight w:val="0"/>
      <w:marTop w:val="0"/>
      <w:marBottom w:val="0"/>
      <w:divBdr>
        <w:top w:val="none" w:sz="0" w:space="0" w:color="auto"/>
        <w:left w:val="none" w:sz="0" w:space="0" w:color="auto"/>
        <w:bottom w:val="none" w:sz="0" w:space="0" w:color="auto"/>
        <w:right w:val="none" w:sz="0" w:space="0" w:color="auto"/>
      </w:divBdr>
    </w:div>
    <w:div w:id="963534896">
      <w:marLeft w:val="0"/>
      <w:marRight w:val="0"/>
      <w:marTop w:val="0"/>
      <w:marBottom w:val="0"/>
      <w:divBdr>
        <w:top w:val="none" w:sz="0" w:space="0" w:color="auto"/>
        <w:left w:val="none" w:sz="0" w:space="0" w:color="auto"/>
        <w:bottom w:val="none" w:sz="0" w:space="0" w:color="auto"/>
        <w:right w:val="none" w:sz="0" w:space="0" w:color="auto"/>
      </w:divBdr>
    </w:div>
    <w:div w:id="963534897">
      <w:marLeft w:val="0"/>
      <w:marRight w:val="0"/>
      <w:marTop w:val="0"/>
      <w:marBottom w:val="0"/>
      <w:divBdr>
        <w:top w:val="none" w:sz="0" w:space="0" w:color="auto"/>
        <w:left w:val="none" w:sz="0" w:space="0" w:color="auto"/>
        <w:bottom w:val="none" w:sz="0" w:space="0" w:color="auto"/>
        <w:right w:val="none" w:sz="0" w:space="0" w:color="auto"/>
      </w:divBdr>
    </w:div>
    <w:div w:id="963534898">
      <w:marLeft w:val="0"/>
      <w:marRight w:val="0"/>
      <w:marTop w:val="0"/>
      <w:marBottom w:val="0"/>
      <w:divBdr>
        <w:top w:val="none" w:sz="0" w:space="0" w:color="auto"/>
        <w:left w:val="none" w:sz="0" w:space="0" w:color="auto"/>
        <w:bottom w:val="none" w:sz="0" w:space="0" w:color="auto"/>
        <w:right w:val="none" w:sz="0" w:space="0" w:color="auto"/>
      </w:divBdr>
      <w:divsChild>
        <w:div w:id="963534677">
          <w:marLeft w:val="0"/>
          <w:marRight w:val="0"/>
          <w:marTop w:val="0"/>
          <w:marBottom w:val="0"/>
          <w:divBdr>
            <w:top w:val="none" w:sz="0" w:space="0" w:color="auto"/>
            <w:left w:val="none" w:sz="0" w:space="0" w:color="auto"/>
            <w:bottom w:val="none" w:sz="0" w:space="0" w:color="auto"/>
            <w:right w:val="none" w:sz="0" w:space="0" w:color="auto"/>
          </w:divBdr>
        </w:div>
        <w:div w:id="963534752">
          <w:marLeft w:val="0"/>
          <w:marRight w:val="0"/>
          <w:marTop w:val="0"/>
          <w:marBottom w:val="0"/>
          <w:divBdr>
            <w:top w:val="none" w:sz="0" w:space="0" w:color="auto"/>
            <w:left w:val="none" w:sz="0" w:space="0" w:color="auto"/>
            <w:bottom w:val="none" w:sz="0" w:space="0" w:color="auto"/>
            <w:right w:val="none" w:sz="0" w:space="0" w:color="auto"/>
          </w:divBdr>
        </w:div>
        <w:div w:id="963534761">
          <w:marLeft w:val="0"/>
          <w:marRight w:val="0"/>
          <w:marTop w:val="0"/>
          <w:marBottom w:val="0"/>
          <w:divBdr>
            <w:top w:val="none" w:sz="0" w:space="0" w:color="auto"/>
            <w:left w:val="none" w:sz="0" w:space="0" w:color="auto"/>
            <w:bottom w:val="none" w:sz="0" w:space="0" w:color="auto"/>
            <w:right w:val="none" w:sz="0" w:space="0" w:color="auto"/>
          </w:divBdr>
        </w:div>
        <w:div w:id="963534813">
          <w:marLeft w:val="0"/>
          <w:marRight w:val="0"/>
          <w:marTop w:val="0"/>
          <w:marBottom w:val="0"/>
          <w:divBdr>
            <w:top w:val="none" w:sz="0" w:space="0" w:color="auto"/>
            <w:left w:val="none" w:sz="0" w:space="0" w:color="auto"/>
            <w:bottom w:val="none" w:sz="0" w:space="0" w:color="auto"/>
            <w:right w:val="none" w:sz="0" w:space="0" w:color="auto"/>
          </w:divBdr>
        </w:div>
        <w:div w:id="963534829">
          <w:marLeft w:val="0"/>
          <w:marRight w:val="0"/>
          <w:marTop w:val="0"/>
          <w:marBottom w:val="0"/>
          <w:divBdr>
            <w:top w:val="none" w:sz="0" w:space="0" w:color="auto"/>
            <w:left w:val="none" w:sz="0" w:space="0" w:color="auto"/>
            <w:bottom w:val="none" w:sz="0" w:space="0" w:color="auto"/>
            <w:right w:val="none" w:sz="0" w:space="0" w:color="auto"/>
          </w:divBdr>
        </w:div>
        <w:div w:id="963534854">
          <w:marLeft w:val="0"/>
          <w:marRight w:val="0"/>
          <w:marTop w:val="0"/>
          <w:marBottom w:val="0"/>
          <w:divBdr>
            <w:top w:val="none" w:sz="0" w:space="0" w:color="auto"/>
            <w:left w:val="none" w:sz="0" w:space="0" w:color="auto"/>
            <w:bottom w:val="none" w:sz="0" w:space="0" w:color="auto"/>
            <w:right w:val="none" w:sz="0" w:space="0" w:color="auto"/>
          </w:divBdr>
        </w:div>
      </w:divsChild>
    </w:div>
    <w:div w:id="963534900">
      <w:marLeft w:val="0"/>
      <w:marRight w:val="0"/>
      <w:marTop w:val="0"/>
      <w:marBottom w:val="0"/>
      <w:divBdr>
        <w:top w:val="none" w:sz="0" w:space="0" w:color="auto"/>
        <w:left w:val="none" w:sz="0" w:space="0" w:color="auto"/>
        <w:bottom w:val="none" w:sz="0" w:space="0" w:color="auto"/>
        <w:right w:val="none" w:sz="0" w:space="0" w:color="auto"/>
      </w:divBdr>
    </w:div>
    <w:div w:id="963534902">
      <w:marLeft w:val="0"/>
      <w:marRight w:val="0"/>
      <w:marTop w:val="0"/>
      <w:marBottom w:val="0"/>
      <w:divBdr>
        <w:top w:val="none" w:sz="0" w:space="0" w:color="auto"/>
        <w:left w:val="none" w:sz="0" w:space="0" w:color="auto"/>
        <w:bottom w:val="none" w:sz="0" w:space="0" w:color="auto"/>
        <w:right w:val="none" w:sz="0" w:space="0" w:color="auto"/>
      </w:divBdr>
    </w:div>
    <w:div w:id="963534903">
      <w:marLeft w:val="0"/>
      <w:marRight w:val="0"/>
      <w:marTop w:val="0"/>
      <w:marBottom w:val="0"/>
      <w:divBdr>
        <w:top w:val="none" w:sz="0" w:space="0" w:color="auto"/>
        <w:left w:val="none" w:sz="0" w:space="0" w:color="auto"/>
        <w:bottom w:val="none" w:sz="0" w:space="0" w:color="auto"/>
        <w:right w:val="none" w:sz="0" w:space="0" w:color="auto"/>
      </w:divBdr>
    </w:div>
    <w:div w:id="963534904">
      <w:marLeft w:val="0"/>
      <w:marRight w:val="0"/>
      <w:marTop w:val="0"/>
      <w:marBottom w:val="0"/>
      <w:divBdr>
        <w:top w:val="none" w:sz="0" w:space="0" w:color="auto"/>
        <w:left w:val="none" w:sz="0" w:space="0" w:color="auto"/>
        <w:bottom w:val="none" w:sz="0" w:space="0" w:color="auto"/>
        <w:right w:val="none" w:sz="0" w:space="0" w:color="auto"/>
      </w:divBdr>
    </w:div>
    <w:div w:id="963534907">
      <w:marLeft w:val="0"/>
      <w:marRight w:val="0"/>
      <w:marTop w:val="0"/>
      <w:marBottom w:val="0"/>
      <w:divBdr>
        <w:top w:val="none" w:sz="0" w:space="0" w:color="auto"/>
        <w:left w:val="none" w:sz="0" w:space="0" w:color="auto"/>
        <w:bottom w:val="none" w:sz="0" w:space="0" w:color="auto"/>
        <w:right w:val="none" w:sz="0" w:space="0" w:color="auto"/>
      </w:divBdr>
    </w:div>
    <w:div w:id="963534910">
      <w:marLeft w:val="0"/>
      <w:marRight w:val="0"/>
      <w:marTop w:val="0"/>
      <w:marBottom w:val="0"/>
      <w:divBdr>
        <w:top w:val="none" w:sz="0" w:space="0" w:color="auto"/>
        <w:left w:val="none" w:sz="0" w:space="0" w:color="auto"/>
        <w:bottom w:val="none" w:sz="0" w:space="0" w:color="auto"/>
        <w:right w:val="none" w:sz="0" w:space="0" w:color="auto"/>
      </w:divBdr>
    </w:div>
    <w:div w:id="963534914">
      <w:marLeft w:val="0"/>
      <w:marRight w:val="0"/>
      <w:marTop w:val="0"/>
      <w:marBottom w:val="0"/>
      <w:divBdr>
        <w:top w:val="none" w:sz="0" w:space="0" w:color="auto"/>
        <w:left w:val="none" w:sz="0" w:space="0" w:color="auto"/>
        <w:bottom w:val="none" w:sz="0" w:space="0" w:color="auto"/>
        <w:right w:val="none" w:sz="0" w:space="0" w:color="auto"/>
      </w:divBdr>
    </w:div>
    <w:div w:id="963534917">
      <w:marLeft w:val="0"/>
      <w:marRight w:val="0"/>
      <w:marTop w:val="0"/>
      <w:marBottom w:val="0"/>
      <w:divBdr>
        <w:top w:val="none" w:sz="0" w:space="0" w:color="auto"/>
        <w:left w:val="none" w:sz="0" w:space="0" w:color="auto"/>
        <w:bottom w:val="none" w:sz="0" w:space="0" w:color="auto"/>
        <w:right w:val="none" w:sz="0" w:space="0" w:color="auto"/>
      </w:divBdr>
    </w:div>
    <w:div w:id="963534922">
      <w:marLeft w:val="0"/>
      <w:marRight w:val="0"/>
      <w:marTop w:val="0"/>
      <w:marBottom w:val="0"/>
      <w:divBdr>
        <w:top w:val="none" w:sz="0" w:space="0" w:color="auto"/>
        <w:left w:val="none" w:sz="0" w:space="0" w:color="auto"/>
        <w:bottom w:val="none" w:sz="0" w:space="0" w:color="auto"/>
        <w:right w:val="none" w:sz="0" w:space="0" w:color="auto"/>
      </w:divBdr>
    </w:div>
    <w:div w:id="963534924">
      <w:marLeft w:val="0"/>
      <w:marRight w:val="0"/>
      <w:marTop w:val="0"/>
      <w:marBottom w:val="0"/>
      <w:divBdr>
        <w:top w:val="none" w:sz="0" w:space="0" w:color="auto"/>
        <w:left w:val="none" w:sz="0" w:space="0" w:color="auto"/>
        <w:bottom w:val="none" w:sz="0" w:space="0" w:color="auto"/>
        <w:right w:val="none" w:sz="0" w:space="0" w:color="auto"/>
      </w:divBdr>
    </w:div>
    <w:div w:id="963534929">
      <w:marLeft w:val="0"/>
      <w:marRight w:val="0"/>
      <w:marTop w:val="0"/>
      <w:marBottom w:val="0"/>
      <w:divBdr>
        <w:top w:val="none" w:sz="0" w:space="0" w:color="auto"/>
        <w:left w:val="none" w:sz="0" w:space="0" w:color="auto"/>
        <w:bottom w:val="none" w:sz="0" w:space="0" w:color="auto"/>
        <w:right w:val="none" w:sz="0" w:space="0" w:color="auto"/>
      </w:divBdr>
    </w:div>
    <w:div w:id="963534930">
      <w:marLeft w:val="0"/>
      <w:marRight w:val="0"/>
      <w:marTop w:val="0"/>
      <w:marBottom w:val="0"/>
      <w:divBdr>
        <w:top w:val="none" w:sz="0" w:space="0" w:color="auto"/>
        <w:left w:val="none" w:sz="0" w:space="0" w:color="auto"/>
        <w:bottom w:val="none" w:sz="0" w:space="0" w:color="auto"/>
        <w:right w:val="none" w:sz="0" w:space="0" w:color="auto"/>
      </w:divBdr>
    </w:div>
    <w:div w:id="963534931">
      <w:marLeft w:val="0"/>
      <w:marRight w:val="0"/>
      <w:marTop w:val="0"/>
      <w:marBottom w:val="0"/>
      <w:divBdr>
        <w:top w:val="none" w:sz="0" w:space="0" w:color="auto"/>
        <w:left w:val="none" w:sz="0" w:space="0" w:color="auto"/>
        <w:bottom w:val="none" w:sz="0" w:space="0" w:color="auto"/>
        <w:right w:val="none" w:sz="0" w:space="0" w:color="auto"/>
      </w:divBdr>
    </w:div>
    <w:div w:id="963534935">
      <w:marLeft w:val="0"/>
      <w:marRight w:val="0"/>
      <w:marTop w:val="0"/>
      <w:marBottom w:val="0"/>
      <w:divBdr>
        <w:top w:val="none" w:sz="0" w:space="0" w:color="auto"/>
        <w:left w:val="none" w:sz="0" w:space="0" w:color="auto"/>
        <w:bottom w:val="none" w:sz="0" w:space="0" w:color="auto"/>
        <w:right w:val="none" w:sz="0" w:space="0" w:color="auto"/>
      </w:divBdr>
    </w:div>
    <w:div w:id="963534936">
      <w:marLeft w:val="0"/>
      <w:marRight w:val="0"/>
      <w:marTop w:val="0"/>
      <w:marBottom w:val="0"/>
      <w:divBdr>
        <w:top w:val="none" w:sz="0" w:space="0" w:color="auto"/>
        <w:left w:val="none" w:sz="0" w:space="0" w:color="auto"/>
        <w:bottom w:val="none" w:sz="0" w:space="0" w:color="auto"/>
        <w:right w:val="none" w:sz="0" w:space="0" w:color="auto"/>
      </w:divBdr>
    </w:div>
    <w:div w:id="963534937">
      <w:marLeft w:val="0"/>
      <w:marRight w:val="0"/>
      <w:marTop w:val="0"/>
      <w:marBottom w:val="0"/>
      <w:divBdr>
        <w:top w:val="none" w:sz="0" w:space="0" w:color="auto"/>
        <w:left w:val="none" w:sz="0" w:space="0" w:color="auto"/>
        <w:bottom w:val="none" w:sz="0" w:space="0" w:color="auto"/>
        <w:right w:val="none" w:sz="0" w:space="0" w:color="auto"/>
      </w:divBdr>
    </w:div>
    <w:div w:id="963534939">
      <w:marLeft w:val="0"/>
      <w:marRight w:val="0"/>
      <w:marTop w:val="0"/>
      <w:marBottom w:val="0"/>
      <w:divBdr>
        <w:top w:val="none" w:sz="0" w:space="0" w:color="auto"/>
        <w:left w:val="none" w:sz="0" w:space="0" w:color="auto"/>
        <w:bottom w:val="none" w:sz="0" w:space="0" w:color="auto"/>
        <w:right w:val="none" w:sz="0" w:space="0" w:color="auto"/>
      </w:divBdr>
    </w:div>
    <w:div w:id="963534942">
      <w:marLeft w:val="0"/>
      <w:marRight w:val="0"/>
      <w:marTop w:val="0"/>
      <w:marBottom w:val="0"/>
      <w:divBdr>
        <w:top w:val="none" w:sz="0" w:space="0" w:color="auto"/>
        <w:left w:val="none" w:sz="0" w:space="0" w:color="auto"/>
        <w:bottom w:val="none" w:sz="0" w:space="0" w:color="auto"/>
        <w:right w:val="none" w:sz="0" w:space="0" w:color="auto"/>
      </w:divBdr>
    </w:div>
    <w:div w:id="963534943">
      <w:marLeft w:val="0"/>
      <w:marRight w:val="0"/>
      <w:marTop w:val="0"/>
      <w:marBottom w:val="0"/>
      <w:divBdr>
        <w:top w:val="none" w:sz="0" w:space="0" w:color="auto"/>
        <w:left w:val="none" w:sz="0" w:space="0" w:color="auto"/>
        <w:bottom w:val="none" w:sz="0" w:space="0" w:color="auto"/>
        <w:right w:val="none" w:sz="0" w:space="0" w:color="auto"/>
      </w:divBdr>
    </w:div>
    <w:div w:id="963534947">
      <w:marLeft w:val="0"/>
      <w:marRight w:val="0"/>
      <w:marTop w:val="0"/>
      <w:marBottom w:val="0"/>
      <w:divBdr>
        <w:top w:val="none" w:sz="0" w:space="0" w:color="auto"/>
        <w:left w:val="none" w:sz="0" w:space="0" w:color="auto"/>
        <w:bottom w:val="none" w:sz="0" w:space="0" w:color="auto"/>
        <w:right w:val="none" w:sz="0" w:space="0" w:color="auto"/>
      </w:divBdr>
    </w:div>
    <w:div w:id="963534950">
      <w:marLeft w:val="0"/>
      <w:marRight w:val="0"/>
      <w:marTop w:val="0"/>
      <w:marBottom w:val="0"/>
      <w:divBdr>
        <w:top w:val="none" w:sz="0" w:space="0" w:color="auto"/>
        <w:left w:val="none" w:sz="0" w:space="0" w:color="auto"/>
        <w:bottom w:val="none" w:sz="0" w:space="0" w:color="auto"/>
        <w:right w:val="none" w:sz="0" w:space="0" w:color="auto"/>
      </w:divBdr>
    </w:div>
    <w:div w:id="963534954">
      <w:marLeft w:val="0"/>
      <w:marRight w:val="0"/>
      <w:marTop w:val="0"/>
      <w:marBottom w:val="0"/>
      <w:divBdr>
        <w:top w:val="none" w:sz="0" w:space="0" w:color="auto"/>
        <w:left w:val="none" w:sz="0" w:space="0" w:color="auto"/>
        <w:bottom w:val="none" w:sz="0" w:space="0" w:color="auto"/>
        <w:right w:val="none" w:sz="0" w:space="0" w:color="auto"/>
      </w:divBdr>
      <w:divsChild>
        <w:div w:id="963534744">
          <w:marLeft w:val="0"/>
          <w:marRight w:val="0"/>
          <w:marTop w:val="225"/>
          <w:marBottom w:val="225"/>
          <w:divBdr>
            <w:top w:val="none" w:sz="0" w:space="0" w:color="auto"/>
            <w:left w:val="none" w:sz="0" w:space="0" w:color="auto"/>
            <w:bottom w:val="none" w:sz="0" w:space="0" w:color="auto"/>
            <w:right w:val="none" w:sz="0" w:space="0" w:color="auto"/>
          </w:divBdr>
        </w:div>
        <w:div w:id="963534895">
          <w:marLeft w:val="0"/>
          <w:marRight w:val="0"/>
          <w:marTop w:val="225"/>
          <w:marBottom w:val="225"/>
          <w:divBdr>
            <w:top w:val="none" w:sz="0" w:space="0" w:color="auto"/>
            <w:left w:val="none" w:sz="0" w:space="0" w:color="auto"/>
            <w:bottom w:val="none" w:sz="0" w:space="0" w:color="auto"/>
            <w:right w:val="none" w:sz="0" w:space="0" w:color="auto"/>
          </w:divBdr>
        </w:div>
      </w:divsChild>
    </w:div>
    <w:div w:id="963534958">
      <w:marLeft w:val="0"/>
      <w:marRight w:val="0"/>
      <w:marTop w:val="0"/>
      <w:marBottom w:val="0"/>
      <w:divBdr>
        <w:top w:val="none" w:sz="0" w:space="0" w:color="auto"/>
        <w:left w:val="none" w:sz="0" w:space="0" w:color="auto"/>
        <w:bottom w:val="none" w:sz="0" w:space="0" w:color="auto"/>
        <w:right w:val="none" w:sz="0" w:space="0" w:color="auto"/>
      </w:divBdr>
    </w:div>
    <w:div w:id="963534962">
      <w:marLeft w:val="0"/>
      <w:marRight w:val="0"/>
      <w:marTop w:val="0"/>
      <w:marBottom w:val="0"/>
      <w:divBdr>
        <w:top w:val="none" w:sz="0" w:space="0" w:color="auto"/>
        <w:left w:val="none" w:sz="0" w:space="0" w:color="auto"/>
        <w:bottom w:val="none" w:sz="0" w:space="0" w:color="auto"/>
        <w:right w:val="none" w:sz="0" w:space="0" w:color="auto"/>
      </w:divBdr>
    </w:div>
    <w:div w:id="963534963">
      <w:marLeft w:val="0"/>
      <w:marRight w:val="0"/>
      <w:marTop w:val="0"/>
      <w:marBottom w:val="0"/>
      <w:divBdr>
        <w:top w:val="none" w:sz="0" w:space="0" w:color="auto"/>
        <w:left w:val="none" w:sz="0" w:space="0" w:color="auto"/>
        <w:bottom w:val="none" w:sz="0" w:space="0" w:color="auto"/>
        <w:right w:val="none" w:sz="0" w:space="0" w:color="auto"/>
      </w:divBdr>
    </w:div>
    <w:div w:id="963534965">
      <w:marLeft w:val="0"/>
      <w:marRight w:val="0"/>
      <w:marTop w:val="0"/>
      <w:marBottom w:val="0"/>
      <w:divBdr>
        <w:top w:val="none" w:sz="0" w:space="0" w:color="auto"/>
        <w:left w:val="none" w:sz="0" w:space="0" w:color="auto"/>
        <w:bottom w:val="none" w:sz="0" w:space="0" w:color="auto"/>
        <w:right w:val="none" w:sz="0" w:space="0" w:color="auto"/>
      </w:divBdr>
    </w:div>
    <w:div w:id="963534968">
      <w:marLeft w:val="0"/>
      <w:marRight w:val="0"/>
      <w:marTop w:val="0"/>
      <w:marBottom w:val="0"/>
      <w:divBdr>
        <w:top w:val="none" w:sz="0" w:space="0" w:color="auto"/>
        <w:left w:val="none" w:sz="0" w:space="0" w:color="auto"/>
        <w:bottom w:val="none" w:sz="0" w:space="0" w:color="auto"/>
        <w:right w:val="none" w:sz="0" w:space="0" w:color="auto"/>
      </w:divBdr>
    </w:div>
    <w:div w:id="963534969">
      <w:marLeft w:val="0"/>
      <w:marRight w:val="0"/>
      <w:marTop w:val="0"/>
      <w:marBottom w:val="0"/>
      <w:divBdr>
        <w:top w:val="none" w:sz="0" w:space="0" w:color="auto"/>
        <w:left w:val="none" w:sz="0" w:space="0" w:color="auto"/>
        <w:bottom w:val="none" w:sz="0" w:space="0" w:color="auto"/>
        <w:right w:val="none" w:sz="0" w:space="0" w:color="auto"/>
      </w:divBdr>
    </w:div>
    <w:div w:id="963534972">
      <w:marLeft w:val="0"/>
      <w:marRight w:val="0"/>
      <w:marTop w:val="0"/>
      <w:marBottom w:val="0"/>
      <w:divBdr>
        <w:top w:val="none" w:sz="0" w:space="0" w:color="auto"/>
        <w:left w:val="none" w:sz="0" w:space="0" w:color="auto"/>
        <w:bottom w:val="none" w:sz="0" w:space="0" w:color="auto"/>
        <w:right w:val="none" w:sz="0" w:space="0" w:color="auto"/>
      </w:divBdr>
    </w:div>
    <w:div w:id="963534973">
      <w:marLeft w:val="0"/>
      <w:marRight w:val="0"/>
      <w:marTop w:val="0"/>
      <w:marBottom w:val="0"/>
      <w:divBdr>
        <w:top w:val="none" w:sz="0" w:space="0" w:color="auto"/>
        <w:left w:val="none" w:sz="0" w:space="0" w:color="auto"/>
        <w:bottom w:val="none" w:sz="0" w:space="0" w:color="auto"/>
        <w:right w:val="none" w:sz="0" w:space="0" w:color="auto"/>
      </w:divBdr>
    </w:div>
    <w:div w:id="963534980">
      <w:marLeft w:val="0"/>
      <w:marRight w:val="0"/>
      <w:marTop w:val="0"/>
      <w:marBottom w:val="0"/>
      <w:divBdr>
        <w:top w:val="none" w:sz="0" w:space="0" w:color="auto"/>
        <w:left w:val="none" w:sz="0" w:space="0" w:color="auto"/>
        <w:bottom w:val="none" w:sz="0" w:space="0" w:color="auto"/>
        <w:right w:val="none" w:sz="0" w:space="0" w:color="auto"/>
      </w:divBdr>
      <w:divsChild>
        <w:div w:id="963534735">
          <w:marLeft w:val="0"/>
          <w:marRight w:val="0"/>
          <w:marTop w:val="225"/>
          <w:marBottom w:val="225"/>
          <w:divBdr>
            <w:top w:val="none" w:sz="0" w:space="0" w:color="auto"/>
            <w:left w:val="none" w:sz="0" w:space="0" w:color="auto"/>
            <w:bottom w:val="none" w:sz="0" w:space="0" w:color="auto"/>
            <w:right w:val="none" w:sz="0" w:space="0" w:color="auto"/>
          </w:divBdr>
        </w:div>
        <w:div w:id="963534820">
          <w:marLeft w:val="0"/>
          <w:marRight w:val="0"/>
          <w:marTop w:val="225"/>
          <w:marBottom w:val="225"/>
          <w:divBdr>
            <w:top w:val="none" w:sz="0" w:space="0" w:color="auto"/>
            <w:left w:val="none" w:sz="0" w:space="0" w:color="auto"/>
            <w:bottom w:val="none" w:sz="0" w:space="0" w:color="auto"/>
            <w:right w:val="none" w:sz="0" w:space="0" w:color="auto"/>
          </w:divBdr>
        </w:div>
      </w:divsChild>
    </w:div>
    <w:div w:id="963534981">
      <w:marLeft w:val="0"/>
      <w:marRight w:val="0"/>
      <w:marTop w:val="0"/>
      <w:marBottom w:val="0"/>
      <w:divBdr>
        <w:top w:val="none" w:sz="0" w:space="0" w:color="auto"/>
        <w:left w:val="none" w:sz="0" w:space="0" w:color="auto"/>
        <w:bottom w:val="none" w:sz="0" w:space="0" w:color="auto"/>
        <w:right w:val="none" w:sz="0" w:space="0" w:color="auto"/>
      </w:divBdr>
    </w:div>
    <w:div w:id="963534983">
      <w:marLeft w:val="0"/>
      <w:marRight w:val="0"/>
      <w:marTop w:val="0"/>
      <w:marBottom w:val="0"/>
      <w:divBdr>
        <w:top w:val="none" w:sz="0" w:space="0" w:color="auto"/>
        <w:left w:val="none" w:sz="0" w:space="0" w:color="auto"/>
        <w:bottom w:val="none" w:sz="0" w:space="0" w:color="auto"/>
        <w:right w:val="none" w:sz="0" w:space="0" w:color="auto"/>
      </w:divBdr>
    </w:div>
    <w:div w:id="963534988">
      <w:marLeft w:val="0"/>
      <w:marRight w:val="0"/>
      <w:marTop w:val="0"/>
      <w:marBottom w:val="0"/>
      <w:divBdr>
        <w:top w:val="none" w:sz="0" w:space="0" w:color="auto"/>
        <w:left w:val="none" w:sz="0" w:space="0" w:color="auto"/>
        <w:bottom w:val="none" w:sz="0" w:space="0" w:color="auto"/>
        <w:right w:val="none" w:sz="0" w:space="0" w:color="auto"/>
      </w:divBdr>
    </w:div>
    <w:div w:id="963534989">
      <w:marLeft w:val="0"/>
      <w:marRight w:val="0"/>
      <w:marTop w:val="0"/>
      <w:marBottom w:val="0"/>
      <w:divBdr>
        <w:top w:val="none" w:sz="0" w:space="0" w:color="auto"/>
        <w:left w:val="none" w:sz="0" w:space="0" w:color="auto"/>
        <w:bottom w:val="none" w:sz="0" w:space="0" w:color="auto"/>
        <w:right w:val="none" w:sz="0" w:space="0" w:color="auto"/>
      </w:divBdr>
    </w:div>
    <w:div w:id="963534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3164</TotalTime>
  <Pages>1</Pages>
  <Words>10195</Words>
  <Characters>58113</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87</cp:revision>
  <dcterms:created xsi:type="dcterms:W3CDTF">2016-11-05T06:13:00Z</dcterms:created>
  <dcterms:modified xsi:type="dcterms:W3CDTF">2025-04-09T13:19:00Z</dcterms:modified>
</cp:coreProperties>
</file>